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94" w:rsidRDefault="00452B96">
      <w:pPr>
        <w:pStyle w:val="Heading4"/>
        <w:spacing w:before="0" w:line="288" w:lineRule="auto"/>
        <w:ind w:right="-791"/>
        <w:rPr>
          <w:rFonts w:eastAsiaTheme="minorHAnsi" w:cs="Times New Roman"/>
          <w:i w:val="0"/>
          <w:iCs w:val="0"/>
          <w:sz w:val="26"/>
          <w:szCs w:val="26"/>
        </w:rPr>
      </w:pPr>
      <w:bookmarkStart w:id="0" w:name="_GoBack"/>
      <w:bookmarkEnd w:id="0"/>
      <w:r>
        <w:rPr>
          <w:rFonts w:eastAsiaTheme="minorHAnsi" w:cs="Times New Roman"/>
          <w:i w:val="0"/>
          <w:iCs w:val="0"/>
          <w:sz w:val="26"/>
          <w:szCs w:val="26"/>
        </w:rPr>
        <w:t>Ủ</w:t>
      </w:r>
      <w:r>
        <w:rPr>
          <w:rFonts w:eastAsiaTheme="minorHAnsi" w:cs="Times New Roman"/>
          <w:i w:val="0"/>
          <w:iCs w:val="0"/>
          <w:sz w:val="26"/>
          <w:szCs w:val="26"/>
        </w:rPr>
        <w:t>Y BAN NHÂN DÂN</w:t>
      </w:r>
      <w:r>
        <w:rPr>
          <w:rFonts w:cs="Times New Roman"/>
          <w:i w:val="0"/>
          <w:color w:val="515354"/>
          <w:sz w:val="26"/>
          <w:szCs w:val="26"/>
        </w:rPr>
        <w:t>       </w:t>
      </w:r>
      <w:r>
        <w:rPr>
          <w:rFonts w:eastAsiaTheme="minorHAnsi" w:cs="Times New Roman"/>
          <w:i w:val="0"/>
          <w:iCs w:val="0"/>
          <w:sz w:val="26"/>
          <w:szCs w:val="26"/>
        </w:rPr>
        <w:t>C</w:t>
      </w:r>
      <w:r>
        <w:rPr>
          <w:rFonts w:eastAsiaTheme="minorHAnsi" w:cs="Times New Roman"/>
          <w:i w:val="0"/>
          <w:iCs w:val="0"/>
          <w:sz w:val="26"/>
          <w:szCs w:val="26"/>
        </w:rPr>
        <w:t>Ộ</w:t>
      </w:r>
      <w:r>
        <w:rPr>
          <w:rFonts w:eastAsiaTheme="minorHAnsi" w:cs="Times New Roman"/>
          <w:i w:val="0"/>
          <w:iCs w:val="0"/>
          <w:sz w:val="26"/>
          <w:szCs w:val="26"/>
        </w:rPr>
        <w:t>NG HÒA XÃ H</w:t>
      </w:r>
      <w:r>
        <w:rPr>
          <w:rFonts w:eastAsiaTheme="minorHAnsi" w:cs="Times New Roman"/>
          <w:i w:val="0"/>
          <w:iCs w:val="0"/>
          <w:sz w:val="26"/>
          <w:szCs w:val="26"/>
        </w:rPr>
        <w:t>Ộ</w:t>
      </w:r>
      <w:r>
        <w:rPr>
          <w:rFonts w:eastAsiaTheme="minorHAnsi" w:cs="Times New Roman"/>
          <w:i w:val="0"/>
          <w:iCs w:val="0"/>
          <w:sz w:val="26"/>
          <w:szCs w:val="26"/>
        </w:rPr>
        <w:t>I CH</w:t>
      </w:r>
      <w:r>
        <w:rPr>
          <w:rFonts w:eastAsiaTheme="minorHAnsi" w:cs="Times New Roman"/>
          <w:i w:val="0"/>
          <w:iCs w:val="0"/>
          <w:sz w:val="26"/>
          <w:szCs w:val="26"/>
        </w:rPr>
        <w:t>Ủ</w:t>
      </w:r>
      <w:r>
        <w:rPr>
          <w:rFonts w:eastAsiaTheme="minorHAnsi" w:cs="Times New Roman"/>
          <w:i w:val="0"/>
          <w:iCs w:val="0"/>
          <w:sz w:val="26"/>
          <w:szCs w:val="26"/>
        </w:rPr>
        <w:t xml:space="preserve"> NGHĨA VI</w:t>
      </w:r>
      <w:r>
        <w:rPr>
          <w:rFonts w:eastAsiaTheme="minorHAnsi" w:cs="Times New Roman"/>
          <w:i w:val="0"/>
          <w:iCs w:val="0"/>
          <w:sz w:val="26"/>
          <w:szCs w:val="26"/>
        </w:rPr>
        <w:t>Ệ</w:t>
      </w:r>
      <w:r>
        <w:rPr>
          <w:rFonts w:eastAsiaTheme="minorHAnsi" w:cs="Times New Roman"/>
          <w:i w:val="0"/>
          <w:iCs w:val="0"/>
          <w:sz w:val="26"/>
          <w:szCs w:val="26"/>
        </w:rPr>
        <w:t>T</w:t>
      </w:r>
      <w:r>
        <w:rPr>
          <w:rFonts w:eastAsiaTheme="minorHAnsi"/>
          <w:iCs w:val="0"/>
          <w:sz w:val="26"/>
          <w:szCs w:val="26"/>
        </w:rPr>
        <w:t> </w:t>
      </w:r>
      <w:r>
        <w:rPr>
          <w:rFonts w:eastAsiaTheme="minorHAnsi" w:cs="Times New Roman"/>
          <w:i w:val="0"/>
          <w:iCs w:val="0"/>
          <w:sz w:val="26"/>
          <w:szCs w:val="26"/>
        </w:rPr>
        <w:t>NAM</w:t>
      </w:r>
    </w:p>
    <w:p w:rsidR="00805094" w:rsidRDefault="00452B96">
      <w:pPr>
        <w:pStyle w:val="Heading4"/>
        <w:spacing w:before="0" w:line="288" w:lineRule="auto"/>
        <w:ind w:right="-791"/>
        <w:rPr>
          <w:rFonts w:eastAsiaTheme="minorHAnsi" w:cs="Times New Roman"/>
          <w:i w:val="0"/>
          <w:iCs w:val="0"/>
          <w:sz w:val="26"/>
          <w:szCs w:val="26"/>
        </w:rPr>
      </w:pPr>
      <w:r>
        <w:rPr>
          <w:rFonts w:eastAsiaTheme="minorHAnsi" w:cs="Times New Roman"/>
          <w:i w:val="0"/>
          <w:iCs w:val="0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229870</wp:posOffset>
                </wp:positionV>
                <wp:extent cx="2159000" cy="0"/>
                <wp:effectExtent l="0" t="0" r="0" b="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9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5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85pt,18.1pt" to="383.8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eastAsiaTheme="minorHAnsi" w:cs="Times New Roman"/>
          <w:i w:val="0"/>
          <w:iCs w:val="0"/>
          <w:sz w:val="26"/>
          <w:szCs w:val="26"/>
        </w:rPr>
        <w:t xml:space="preserve">    XÃ C</w:t>
      </w:r>
      <w:r>
        <w:rPr>
          <w:rFonts w:eastAsiaTheme="minorHAnsi" w:cs="Times New Roman"/>
          <w:i w:val="0"/>
          <w:iCs w:val="0"/>
          <w:sz w:val="26"/>
          <w:szCs w:val="26"/>
        </w:rPr>
        <w:t>Ẩ</w:t>
      </w:r>
      <w:r>
        <w:rPr>
          <w:rFonts w:eastAsiaTheme="minorHAnsi" w:cs="Times New Roman"/>
          <w:i w:val="0"/>
          <w:iCs w:val="0"/>
          <w:sz w:val="26"/>
          <w:szCs w:val="26"/>
        </w:rPr>
        <w:t>M QUANG                              </w:t>
      </w:r>
      <w:r>
        <w:rPr>
          <w:rFonts w:eastAsiaTheme="minorHAnsi" w:cs="Times New Roman"/>
          <w:i w:val="0"/>
          <w:iCs w:val="0"/>
          <w:szCs w:val="28"/>
        </w:rPr>
        <w:t>Đ</w:t>
      </w:r>
      <w:r>
        <w:rPr>
          <w:rFonts w:eastAsiaTheme="minorHAnsi" w:cs="Times New Roman"/>
          <w:i w:val="0"/>
          <w:iCs w:val="0"/>
          <w:szCs w:val="28"/>
        </w:rPr>
        <w:t>ộ</w:t>
      </w:r>
      <w:r>
        <w:rPr>
          <w:rFonts w:eastAsiaTheme="minorHAnsi" w:cs="Times New Roman"/>
          <w:i w:val="0"/>
          <w:iCs w:val="0"/>
          <w:szCs w:val="28"/>
        </w:rPr>
        <w:t>c l</w:t>
      </w:r>
      <w:r>
        <w:rPr>
          <w:rFonts w:eastAsiaTheme="minorHAnsi" w:cs="Times New Roman"/>
          <w:i w:val="0"/>
          <w:iCs w:val="0"/>
          <w:szCs w:val="28"/>
        </w:rPr>
        <w:t>ậ</w:t>
      </w:r>
      <w:r>
        <w:rPr>
          <w:rFonts w:eastAsiaTheme="minorHAnsi" w:cs="Times New Roman"/>
          <w:i w:val="0"/>
          <w:iCs w:val="0"/>
          <w:szCs w:val="28"/>
        </w:rPr>
        <w:t>p - T</w:t>
      </w:r>
      <w:r>
        <w:rPr>
          <w:rFonts w:eastAsiaTheme="minorHAnsi" w:cs="Times New Roman"/>
          <w:i w:val="0"/>
          <w:iCs w:val="0"/>
          <w:szCs w:val="28"/>
        </w:rPr>
        <w:t>ự</w:t>
      </w:r>
      <w:r>
        <w:rPr>
          <w:rFonts w:eastAsiaTheme="minorHAnsi" w:cs="Times New Roman"/>
          <w:i w:val="0"/>
          <w:iCs w:val="0"/>
          <w:szCs w:val="28"/>
        </w:rPr>
        <w:t xml:space="preserve"> do - H</w:t>
      </w:r>
      <w:r>
        <w:rPr>
          <w:rFonts w:eastAsiaTheme="minorHAnsi" w:cs="Times New Roman"/>
          <w:i w:val="0"/>
          <w:iCs w:val="0"/>
          <w:szCs w:val="28"/>
        </w:rPr>
        <w:t>ạ</w:t>
      </w:r>
      <w:r>
        <w:rPr>
          <w:rFonts w:eastAsiaTheme="minorHAnsi" w:cs="Times New Roman"/>
          <w:i w:val="0"/>
          <w:iCs w:val="0"/>
          <w:szCs w:val="28"/>
        </w:rPr>
        <w:t>nh phúc</w:t>
      </w:r>
    </w:p>
    <w:p w:rsidR="00805094" w:rsidRDefault="00452B96">
      <w:pPr>
        <w:spacing w:before="0" w:after="0" w:line="288" w:lineRule="auto"/>
        <w:jc w:val="left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16510</wp:posOffset>
                </wp:positionV>
                <wp:extent cx="6096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1.3pt" to="84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:rsidR="00805094" w:rsidRDefault="00452B96">
      <w:pPr>
        <w:spacing w:before="0" w:after="0" w:line="288" w:lineRule="auto"/>
        <w:rPr>
          <w:rFonts w:cs="Times New Roman"/>
          <w:szCs w:val="28"/>
        </w:rPr>
      </w:pPr>
      <w:r>
        <w:rPr>
          <w:rFonts w:cs="Times New Roman"/>
          <w:sz w:val="26"/>
          <w:szCs w:val="26"/>
        </w:rPr>
        <w:t>     S</w:t>
      </w:r>
      <w:r>
        <w:rPr>
          <w:rFonts w:cs="Times New Roman"/>
          <w:sz w:val="26"/>
          <w:szCs w:val="26"/>
        </w:rPr>
        <w:t>ố</w:t>
      </w:r>
      <w:r>
        <w:rPr>
          <w:rFonts w:cs="Times New Roman"/>
          <w:sz w:val="26"/>
          <w:szCs w:val="26"/>
        </w:rPr>
        <w:t>: 05/QĐ-UBND</w:t>
      </w:r>
      <w:r>
        <w:rPr>
          <w:rFonts w:cs="Times New Roman"/>
          <w:szCs w:val="28"/>
        </w:rPr>
        <w:t>                 </w:t>
      </w:r>
      <w:r>
        <w:rPr>
          <w:rFonts w:cs="Times New Roman"/>
          <w:i/>
          <w:szCs w:val="28"/>
        </w:rPr>
        <w:t>C</w:t>
      </w:r>
      <w:r>
        <w:rPr>
          <w:rFonts w:cs="Times New Roman"/>
          <w:i/>
          <w:szCs w:val="28"/>
        </w:rPr>
        <w:t>ẩ</w:t>
      </w:r>
      <w:r>
        <w:rPr>
          <w:rFonts w:cs="Times New Roman"/>
          <w:i/>
          <w:szCs w:val="28"/>
        </w:rPr>
        <w:t>m Quang, ngày</w:t>
      </w:r>
      <w:r>
        <w:rPr>
          <w:rFonts w:cs="Times New Roman"/>
          <w:i/>
          <w:szCs w:val="28"/>
        </w:rPr>
        <w:t xml:space="preserve"> 28  tháng 01 năm 2022</w:t>
      </w:r>
    </w:p>
    <w:p w:rsidR="00805094" w:rsidRDefault="00805094">
      <w:pPr>
        <w:spacing w:before="0" w:after="0" w:line="288" w:lineRule="auto"/>
        <w:rPr>
          <w:rFonts w:cs="Times New Roman"/>
          <w:szCs w:val="28"/>
        </w:rPr>
      </w:pPr>
    </w:p>
    <w:p w:rsidR="00805094" w:rsidRDefault="00452B96">
      <w:pPr>
        <w:tabs>
          <w:tab w:val="left" w:pos="3855"/>
        </w:tabs>
        <w:spacing w:before="0" w:after="0" w:line="288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QUY</w:t>
      </w:r>
      <w:r>
        <w:rPr>
          <w:rFonts w:cs="Times New Roman"/>
          <w:b/>
          <w:szCs w:val="28"/>
        </w:rPr>
        <w:t>Ế</w:t>
      </w:r>
      <w:r>
        <w:rPr>
          <w:rFonts w:cs="Times New Roman"/>
          <w:b/>
          <w:szCs w:val="28"/>
        </w:rPr>
        <w:t>T Đ</w:t>
      </w:r>
      <w:r>
        <w:rPr>
          <w:rFonts w:cs="Times New Roman"/>
          <w:b/>
          <w:szCs w:val="28"/>
        </w:rPr>
        <w:t>Ị</w:t>
      </w:r>
      <w:r>
        <w:rPr>
          <w:rFonts w:cs="Times New Roman"/>
          <w:b/>
          <w:szCs w:val="28"/>
        </w:rPr>
        <w:t>NH</w:t>
      </w:r>
    </w:p>
    <w:p w:rsidR="00805094" w:rsidRDefault="00452B96">
      <w:pPr>
        <w:tabs>
          <w:tab w:val="left" w:pos="3855"/>
        </w:tabs>
        <w:spacing w:before="0" w:after="0" w:line="288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V</w:t>
      </w:r>
      <w:r>
        <w:rPr>
          <w:rFonts w:cs="Times New Roman"/>
          <w:b/>
          <w:szCs w:val="28"/>
        </w:rPr>
        <w:t>ề</w:t>
      </w:r>
      <w:r>
        <w:rPr>
          <w:rFonts w:cs="Times New Roman"/>
          <w:b/>
          <w:szCs w:val="28"/>
        </w:rPr>
        <w:t xml:space="preserve"> vi</w:t>
      </w:r>
      <w:r>
        <w:rPr>
          <w:rFonts w:cs="Times New Roman"/>
          <w:b/>
          <w:szCs w:val="28"/>
        </w:rPr>
        <w:t>ệ</w:t>
      </w:r>
      <w:r>
        <w:rPr>
          <w:rFonts w:cs="Times New Roman"/>
          <w:b/>
          <w:szCs w:val="28"/>
        </w:rPr>
        <w:t>c Ban hành K</w:t>
      </w:r>
      <w:r>
        <w:rPr>
          <w:rFonts w:cs="Times New Roman"/>
          <w:b/>
          <w:szCs w:val="28"/>
        </w:rPr>
        <w:t>ế</w:t>
      </w:r>
      <w:r>
        <w:rPr>
          <w:rFonts w:cs="Times New Roman"/>
          <w:b/>
          <w:szCs w:val="28"/>
        </w:rPr>
        <w:t xml:space="preserve"> ho</w:t>
      </w:r>
      <w:r>
        <w:rPr>
          <w:rFonts w:cs="Times New Roman"/>
          <w:b/>
          <w:szCs w:val="28"/>
        </w:rPr>
        <w:t>ạ</w:t>
      </w:r>
      <w:r>
        <w:rPr>
          <w:rFonts w:cs="Times New Roman"/>
          <w:b/>
          <w:szCs w:val="28"/>
        </w:rPr>
        <w:t>ch công tác tr</w:t>
      </w:r>
      <w:r>
        <w:rPr>
          <w:rFonts w:cs="Times New Roman"/>
          <w:b/>
          <w:szCs w:val="28"/>
        </w:rPr>
        <w:t>ọ</w:t>
      </w:r>
      <w:r>
        <w:rPr>
          <w:rFonts w:cs="Times New Roman"/>
          <w:b/>
          <w:szCs w:val="28"/>
        </w:rPr>
        <w:t>ng tâm c</w:t>
      </w:r>
      <w:r>
        <w:rPr>
          <w:rFonts w:cs="Times New Roman"/>
          <w:b/>
          <w:szCs w:val="28"/>
        </w:rPr>
        <w:t>ủ</w:t>
      </w:r>
      <w:r>
        <w:rPr>
          <w:rFonts w:cs="Times New Roman"/>
          <w:b/>
          <w:szCs w:val="28"/>
        </w:rPr>
        <w:t>a</w:t>
      </w:r>
    </w:p>
    <w:p w:rsidR="00805094" w:rsidRDefault="00452B96">
      <w:pPr>
        <w:tabs>
          <w:tab w:val="left" w:pos="3855"/>
        </w:tabs>
        <w:spacing w:before="0" w:after="0" w:line="288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UBND xã C</w:t>
      </w:r>
      <w:r>
        <w:rPr>
          <w:rFonts w:cs="Times New Roman"/>
          <w:b/>
          <w:szCs w:val="28"/>
        </w:rPr>
        <w:t>ẩ</w:t>
      </w:r>
      <w:r>
        <w:rPr>
          <w:rFonts w:cs="Times New Roman"/>
          <w:b/>
          <w:szCs w:val="28"/>
        </w:rPr>
        <w:t>m Quang năm 2022</w:t>
      </w:r>
    </w:p>
    <w:p w:rsidR="00805094" w:rsidRDefault="00452B96">
      <w:pPr>
        <w:tabs>
          <w:tab w:val="left" w:pos="3855"/>
        </w:tabs>
        <w:spacing w:before="0" w:after="0" w:line="288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21590</wp:posOffset>
                </wp:positionV>
                <wp:extent cx="1057275" cy="9525"/>
                <wp:effectExtent l="0" t="0" r="28575" b="28575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5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7pt,1.7pt" to="274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"/>
            </w:pict>
          </mc:Fallback>
        </mc:AlternateContent>
      </w:r>
    </w:p>
    <w:p w:rsidR="00805094" w:rsidRDefault="00452B96">
      <w:pPr>
        <w:spacing w:after="0" w:line="240" w:lineRule="auto"/>
        <w:ind w:firstLine="72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Ủ</w:t>
      </w:r>
      <w:r>
        <w:rPr>
          <w:rFonts w:cs="Times New Roman"/>
          <w:b/>
          <w:szCs w:val="28"/>
        </w:rPr>
        <w:t>Y BAN NHÂN DÂN XÃ</w:t>
      </w:r>
    </w:p>
    <w:p w:rsidR="00805094" w:rsidRDefault="00452B96">
      <w:pPr>
        <w:spacing w:after="0" w:line="240" w:lineRule="auto"/>
        <w:ind w:firstLine="720"/>
        <w:rPr>
          <w:i/>
          <w:szCs w:val="28"/>
        </w:rPr>
      </w:pPr>
      <w:r>
        <w:rPr>
          <w:i/>
          <w:szCs w:val="28"/>
          <w:lang w:val="nl-NL"/>
        </w:rPr>
        <w:t>Căn c</w:t>
      </w:r>
      <w:r>
        <w:rPr>
          <w:i/>
          <w:szCs w:val="28"/>
          <w:lang w:val="nl-NL"/>
        </w:rPr>
        <w:t>ứ</w:t>
      </w:r>
      <w:r>
        <w:rPr>
          <w:i/>
          <w:szCs w:val="28"/>
          <w:lang w:val="nl-NL"/>
        </w:rPr>
        <w:t xml:space="preserve"> Lu</w:t>
      </w:r>
      <w:r>
        <w:rPr>
          <w:i/>
          <w:szCs w:val="28"/>
          <w:lang w:val="nl-NL"/>
        </w:rPr>
        <w:t>ậ</w:t>
      </w:r>
      <w:r>
        <w:rPr>
          <w:i/>
          <w:szCs w:val="28"/>
          <w:lang w:val="nl-NL"/>
        </w:rPr>
        <w:t>t T</w:t>
      </w:r>
      <w:r>
        <w:rPr>
          <w:i/>
          <w:szCs w:val="28"/>
          <w:lang w:val="nl-NL"/>
        </w:rPr>
        <w:t>ổ</w:t>
      </w:r>
      <w:r>
        <w:rPr>
          <w:i/>
          <w:szCs w:val="28"/>
          <w:lang w:val="nl-NL"/>
        </w:rPr>
        <w:t xml:space="preserve"> ch</w:t>
      </w:r>
      <w:r>
        <w:rPr>
          <w:i/>
          <w:szCs w:val="28"/>
          <w:lang w:val="nl-NL"/>
        </w:rPr>
        <w:t>ứ</w:t>
      </w:r>
      <w:r>
        <w:rPr>
          <w:i/>
          <w:szCs w:val="28"/>
          <w:lang w:val="nl-NL"/>
        </w:rPr>
        <w:t>c chính quy</w:t>
      </w:r>
      <w:r>
        <w:rPr>
          <w:i/>
          <w:szCs w:val="28"/>
          <w:lang w:val="nl-NL"/>
        </w:rPr>
        <w:t>ề</w:t>
      </w:r>
      <w:r>
        <w:rPr>
          <w:i/>
          <w:szCs w:val="28"/>
          <w:lang w:val="nl-NL"/>
        </w:rPr>
        <w:t>n đ</w:t>
      </w:r>
      <w:r>
        <w:rPr>
          <w:i/>
          <w:szCs w:val="28"/>
          <w:lang w:val="nl-NL"/>
        </w:rPr>
        <w:t>ị</w:t>
      </w:r>
      <w:r>
        <w:rPr>
          <w:i/>
          <w:szCs w:val="28"/>
          <w:lang w:val="nl-NL"/>
        </w:rPr>
        <w:t>a phương ngày 19/6/2015;</w:t>
      </w:r>
      <w:r>
        <w:rPr>
          <w:szCs w:val="28"/>
          <w:lang w:val="nl-NL"/>
        </w:rPr>
        <w:t xml:space="preserve"> </w:t>
      </w:r>
      <w:r>
        <w:rPr>
          <w:i/>
          <w:spacing w:val="-4"/>
          <w:szCs w:val="28"/>
          <w:lang w:val="en-AU"/>
        </w:rPr>
        <w:t>Lu</w:t>
      </w:r>
      <w:r>
        <w:rPr>
          <w:i/>
          <w:spacing w:val="-4"/>
          <w:szCs w:val="28"/>
          <w:lang w:val="en-AU"/>
        </w:rPr>
        <w:t>ậ</w:t>
      </w:r>
      <w:r>
        <w:rPr>
          <w:i/>
          <w:spacing w:val="-4"/>
          <w:szCs w:val="28"/>
          <w:lang w:val="en-AU"/>
        </w:rPr>
        <w:t>t s</w:t>
      </w:r>
      <w:r>
        <w:rPr>
          <w:i/>
          <w:spacing w:val="-4"/>
          <w:szCs w:val="28"/>
          <w:lang w:val="en-AU"/>
        </w:rPr>
        <w:t>ử</w:t>
      </w:r>
      <w:r>
        <w:rPr>
          <w:i/>
          <w:spacing w:val="-4"/>
          <w:szCs w:val="28"/>
          <w:lang w:val="en-AU"/>
        </w:rPr>
        <w:t>a đ</w:t>
      </w:r>
      <w:r>
        <w:rPr>
          <w:i/>
          <w:spacing w:val="-4"/>
          <w:szCs w:val="28"/>
          <w:lang w:val="en-AU"/>
        </w:rPr>
        <w:t>ổ</w:t>
      </w:r>
      <w:r>
        <w:rPr>
          <w:i/>
          <w:spacing w:val="-4"/>
          <w:szCs w:val="28"/>
          <w:lang w:val="en-AU"/>
        </w:rPr>
        <w:t>i, b</w:t>
      </w:r>
      <w:r>
        <w:rPr>
          <w:i/>
          <w:spacing w:val="-4"/>
          <w:szCs w:val="28"/>
          <w:lang w:val="en-AU"/>
        </w:rPr>
        <w:t>ổ</w:t>
      </w:r>
      <w:r>
        <w:rPr>
          <w:i/>
          <w:spacing w:val="-4"/>
          <w:szCs w:val="28"/>
          <w:lang w:val="en-AU"/>
        </w:rPr>
        <w:t xml:space="preserve"> sung m</w:t>
      </w:r>
      <w:r>
        <w:rPr>
          <w:i/>
          <w:spacing w:val="-4"/>
          <w:szCs w:val="28"/>
          <w:lang w:val="en-AU"/>
        </w:rPr>
        <w:t>ộ</w:t>
      </w:r>
      <w:r>
        <w:rPr>
          <w:i/>
          <w:spacing w:val="-4"/>
          <w:szCs w:val="28"/>
          <w:lang w:val="en-AU"/>
        </w:rPr>
        <w:t>t s</w:t>
      </w:r>
      <w:r>
        <w:rPr>
          <w:i/>
          <w:spacing w:val="-4"/>
          <w:szCs w:val="28"/>
          <w:lang w:val="en-AU"/>
        </w:rPr>
        <w:t>ố</w:t>
      </w:r>
      <w:r>
        <w:rPr>
          <w:i/>
          <w:spacing w:val="-4"/>
          <w:szCs w:val="28"/>
          <w:lang w:val="en-AU"/>
        </w:rPr>
        <w:t xml:space="preserve"> đi</w:t>
      </w:r>
      <w:r>
        <w:rPr>
          <w:i/>
          <w:spacing w:val="-4"/>
          <w:szCs w:val="28"/>
          <w:lang w:val="en-AU"/>
        </w:rPr>
        <w:t>ề</w:t>
      </w:r>
      <w:r>
        <w:rPr>
          <w:i/>
          <w:spacing w:val="-4"/>
          <w:szCs w:val="28"/>
          <w:lang w:val="en-AU"/>
        </w:rPr>
        <w:t>u c</w:t>
      </w:r>
      <w:r>
        <w:rPr>
          <w:i/>
          <w:spacing w:val="-4"/>
          <w:szCs w:val="28"/>
          <w:lang w:val="en-AU"/>
        </w:rPr>
        <w:t>ủ</w:t>
      </w:r>
      <w:r>
        <w:rPr>
          <w:i/>
          <w:spacing w:val="-4"/>
          <w:szCs w:val="28"/>
          <w:lang w:val="en-AU"/>
        </w:rPr>
        <w:t>a Lu</w:t>
      </w:r>
      <w:r>
        <w:rPr>
          <w:i/>
          <w:spacing w:val="-4"/>
          <w:szCs w:val="28"/>
          <w:lang w:val="en-AU"/>
        </w:rPr>
        <w:t>ậ</w:t>
      </w:r>
      <w:r>
        <w:rPr>
          <w:i/>
          <w:spacing w:val="-4"/>
          <w:szCs w:val="28"/>
          <w:lang w:val="en-AU"/>
        </w:rPr>
        <w:t>t T</w:t>
      </w:r>
      <w:r>
        <w:rPr>
          <w:i/>
          <w:spacing w:val="-4"/>
          <w:szCs w:val="28"/>
          <w:lang w:val="en-AU"/>
        </w:rPr>
        <w:t>ổ</w:t>
      </w:r>
      <w:r>
        <w:rPr>
          <w:i/>
          <w:spacing w:val="-4"/>
          <w:szCs w:val="28"/>
          <w:lang w:val="en-AU"/>
        </w:rPr>
        <w:t xml:space="preserve"> ch</w:t>
      </w:r>
      <w:r>
        <w:rPr>
          <w:i/>
          <w:spacing w:val="-4"/>
          <w:szCs w:val="28"/>
          <w:lang w:val="en-AU"/>
        </w:rPr>
        <w:t>ứ</w:t>
      </w:r>
      <w:r>
        <w:rPr>
          <w:i/>
          <w:spacing w:val="-4"/>
          <w:szCs w:val="28"/>
          <w:lang w:val="en-AU"/>
        </w:rPr>
        <w:t>c Chính ph</w:t>
      </w:r>
      <w:r>
        <w:rPr>
          <w:i/>
          <w:spacing w:val="-4"/>
          <w:szCs w:val="28"/>
          <w:lang w:val="en-AU"/>
        </w:rPr>
        <w:t>ủ</w:t>
      </w:r>
      <w:r>
        <w:rPr>
          <w:i/>
          <w:spacing w:val="-4"/>
          <w:szCs w:val="28"/>
          <w:lang w:val="en-AU"/>
        </w:rPr>
        <w:t xml:space="preserve"> và </w:t>
      </w:r>
      <w:r>
        <w:rPr>
          <w:i/>
          <w:spacing w:val="-4"/>
          <w:szCs w:val="28"/>
          <w:lang w:val="en-AU"/>
        </w:rPr>
        <w:t>Lu</w:t>
      </w:r>
      <w:r>
        <w:rPr>
          <w:i/>
          <w:spacing w:val="-4"/>
          <w:szCs w:val="28"/>
          <w:lang w:val="en-AU"/>
        </w:rPr>
        <w:t>ậ</w:t>
      </w:r>
      <w:r>
        <w:rPr>
          <w:i/>
          <w:spacing w:val="-4"/>
          <w:szCs w:val="28"/>
          <w:lang w:val="en-AU"/>
        </w:rPr>
        <w:t>t T</w:t>
      </w:r>
      <w:r>
        <w:rPr>
          <w:i/>
          <w:spacing w:val="-4"/>
          <w:szCs w:val="28"/>
          <w:lang w:val="en-AU"/>
        </w:rPr>
        <w:t>ổ</w:t>
      </w:r>
      <w:r>
        <w:rPr>
          <w:i/>
          <w:spacing w:val="-4"/>
          <w:szCs w:val="28"/>
          <w:lang w:val="en-AU"/>
        </w:rPr>
        <w:t xml:space="preserve"> ch</w:t>
      </w:r>
      <w:r>
        <w:rPr>
          <w:i/>
          <w:spacing w:val="-4"/>
          <w:szCs w:val="28"/>
          <w:lang w:val="en-AU"/>
        </w:rPr>
        <w:t>ứ</w:t>
      </w:r>
      <w:r>
        <w:rPr>
          <w:i/>
          <w:spacing w:val="-4"/>
          <w:szCs w:val="28"/>
          <w:lang w:val="en-AU"/>
        </w:rPr>
        <w:t>c chính quy</w:t>
      </w:r>
      <w:r>
        <w:rPr>
          <w:i/>
          <w:spacing w:val="-4"/>
          <w:szCs w:val="28"/>
          <w:lang w:val="en-AU"/>
        </w:rPr>
        <w:t>ề</w:t>
      </w:r>
      <w:r>
        <w:rPr>
          <w:i/>
          <w:spacing w:val="-4"/>
          <w:szCs w:val="28"/>
          <w:lang w:val="en-AU"/>
        </w:rPr>
        <w:t>n đ</w:t>
      </w:r>
      <w:r>
        <w:rPr>
          <w:i/>
          <w:spacing w:val="-4"/>
          <w:szCs w:val="28"/>
          <w:lang w:val="en-AU"/>
        </w:rPr>
        <w:t>ị</w:t>
      </w:r>
      <w:r>
        <w:rPr>
          <w:i/>
          <w:spacing w:val="-4"/>
          <w:szCs w:val="28"/>
          <w:lang w:val="en-AU"/>
        </w:rPr>
        <w:t>a phương ngày 22/11/2019;</w:t>
      </w:r>
      <w:r>
        <w:t xml:space="preserve"> </w:t>
      </w:r>
      <w:r>
        <w:rPr>
          <w:rFonts w:cs="Times New Roman"/>
          <w:i/>
          <w:szCs w:val="28"/>
        </w:rPr>
        <w:tab/>
        <w:t xml:space="preserve"> </w:t>
      </w:r>
    </w:p>
    <w:p w:rsidR="00805094" w:rsidRDefault="00452B96">
      <w:pPr>
        <w:spacing w:after="0" w:line="240" w:lineRule="auto"/>
        <w:ind w:firstLine="720"/>
        <w:rPr>
          <w:rFonts w:cs="Times New Roman"/>
          <w:i/>
          <w:szCs w:val="28"/>
        </w:rPr>
      </w:pPr>
      <w:r>
        <w:rPr>
          <w:rFonts w:cs="Times New Roman"/>
          <w:i/>
          <w:color w:val="000000"/>
          <w:spacing w:val="4"/>
          <w:szCs w:val="28"/>
        </w:rPr>
        <w:t xml:space="preserve"> Căn c</w:t>
      </w:r>
      <w:r>
        <w:rPr>
          <w:rFonts w:cs="Times New Roman"/>
          <w:i/>
          <w:color w:val="000000"/>
          <w:spacing w:val="4"/>
          <w:szCs w:val="28"/>
        </w:rPr>
        <w:t>ứ</w:t>
      </w:r>
      <w:r>
        <w:rPr>
          <w:rFonts w:cs="Times New Roman"/>
          <w:i/>
          <w:color w:val="000000"/>
          <w:spacing w:val="4"/>
          <w:szCs w:val="28"/>
        </w:rPr>
        <w:t xml:space="preserve"> Ngh</w:t>
      </w:r>
      <w:r>
        <w:rPr>
          <w:rFonts w:cs="Times New Roman"/>
          <w:i/>
          <w:color w:val="000000"/>
          <w:spacing w:val="4"/>
          <w:szCs w:val="28"/>
        </w:rPr>
        <w:t>ị</w:t>
      </w:r>
      <w:r>
        <w:rPr>
          <w:rFonts w:cs="Times New Roman"/>
          <w:i/>
          <w:color w:val="000000"/>
          <w:spacing w:val="4"/>
          <w:szCs w:val="28"/>
        </w:rPr>
        <w:t xml:space="preserve"> quy</w:t>
      </w:r>
      <w:r>
        <w:rPr>
          <w:rFonts w:cs="Times New Roman"/>
          <w:i/>
          <w:color w:val="000000"/>
          <w:spacing w:val="4"/>
          <w:szCs w:val="28"/>
        </w:rPr>
        <w:t>ế</w:t>
      </w:r>
      <w:r>
        <w:rPr>
          <w:rFonts w:cs="Times New Roman"/>
          <w:i/>
          <w:color w:val="000000"/>
          <w:spacing w:val="4"/>
          <w:szCs w:val="28"/>
        </w:rPr>
        <w:t>t s</w:t>
      </w:r>
      <w:r>
        <w:rPr>
          <w:rFonts w:cs="Times New Roman"/>
          <w:i/>
          <w:color w:val="000000"/>
          <w:spacing w:val="4"/>
          <w:szCs w:val="28"/>
        </w:rPr>
        <w:t>ố</w:t>
      </w:r>
      <w:r>
        <w:rPr>
          <w:rFonts w:cs="Times New Roman"/>
          <w:i/>
          <w:color w:val="000000"/>
          <w:spacing w:val="4"/>
          <w:szCs w:val="28"/>
        </w:rPr>
        <w:t xml:space="preserve"> 18/NQ-HĐND ngày 29/12/2021 c</w:t>
      </w:r>
      <w:r>
        <w:rPr>
          <w:rFonts w:cs="Times New Roman"/>
          <w:i/>
          <w:color w:val="000000"/>
          <w:spacing w:val="4"/>
          <w:szCs w:val="28"/>
        </w:rPr>
        <w:t>ủ</w:t>
      </w:r>
      <w:r>
        <w:rPr>
          <w:rFonts w:cs="Times New Roman"/>
          <w:i/>
          <w:color w:val="000000"/>
          <w:spacing w:val="4"/>
          <w:szCs w:val="28"/>
        </w:rPr>
        <w:t>a H</w:t>
      </w:r>
      <w:r>
        <w:rPr>
          <w:rFonts w:cs="Times New Roman"/>
          <w:i/>
          <w:color w:val="000000"/>
          <w:spacing w:val="4"/>
          <w:szCs w:val="28"/>
        </w:rPr>
        <w:t>ộ</w:t>
      </w:r>
      <w:r>
        <w:rPr>
          <w:rFonts w:cs="Times New Roman"/>
          <w:i/>
          <w:color w:val="000000"/>
          <w:spacing w:val="4"/>
          <w:szCs w:val="28"/>
        </w:rPr>
        <w:t>i đ</w:t>
      </w:r>
      <w:r>
        <w:rPr>
          <w:rFonts w:cs="Times New Roman"/>
          <w:i/>
          <w:color w:val="000000"/>
          <w:spacing w:val="4"/>
          <w:szCs w:val="28"/>
        </w:rPr>
        <w:t>ồ</w:t>
      </w:r>
      <w:r>
        <w:rPr>
          <w:rFonts w:cs="Times New Roman"/>
          <w:i/>
          <w:color w:val="000000"/>
          <w:spacing w:val="4"/>
          <w:szCs w:val="28"/>
        </w:rPr>
        <w:t>ng nhân dân xã C</w:t>
      </w:r>
      <w:r>
        <w:rPr>
          <w:rFonts w:cs="Times New Roman"/>
          <w:i/>
          <w:color w:val="000000"/>
          <w:spacing w:val="4"/>
          <w:szCs w:val="28"/>
        </w:rPr>
        <w:t>ẩ</w:t>
      </w:r>
      <w:r>
        <w:rPr>
          <w:rFonts w:cs="Times New Roman"/>
          <w:i/>
          <w:color w:val="000000"/>
          <w:spacing w:val="4"/>
          <w:szCs w:val="28"/>
        </w:rPr>
        <w:t>m Quang;</w:t>
      </w:r>
    </w:p>
    <w:p w:rsidR="00805094" w:rsidRDefault="00452B96">
      <w:pPr>
        <w:spacing w:after="0" w:line="240" w:lineRule="auto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 </w:t>
      </w:r>
      <w:r>
        <w:rPr>
          <w:rFonts w:cs="Times New Roman"/>
          <w:i/>
          <w:szCs w:val="28"/>
        </w:rPr>
        <w:tab/>
        <w:t>Theo đ</w:t>
      </w:r>
      <w:r>
        <w:rPr>
          <w:rFonts w:cs="Times New Roman"/>
          <w:i/>
          <w:szCs w:val="28"/>
        </w:rPr>
        <w:t>ề</w:t>
      </w:r>
      <w:r>
        <w:rPr>
          <w:rFonts w:cs="Times New Roman"/>
          <w:i/>
          <w:szCs w:val="28"/>
        </w:rPr>
        <w:t xml:space="preserve"> ngh</w:t>
      </w:r>
      <w:r>
        <w:rPr>
          <w:rFonts w:cs="Times New Roman"/>
          <w:i/>
          <w:szCs w:val="28"/>
        </w:rPr>
        <w:t>ị</w:t>
      </w:r>
      <w:r>
        <w:rPr>
          <w:rFonts w:cs="Times New Roman"/>
          <w:i/>
          <w:szCs w:val="28"/>
        </w:rPr>
        <w:t xml:space="preserve"> c</w:t>
      </w:r>
      <w:r>
        <w:rPr>
          <w:rFonts w:cs="Times New Roman"/>
          <w:i/>
          <w:szCs w:val="28"/>
        </w:rPr>
        <w:t>ủ</w:t>
      </w:r>
      <w:r>
        <w:rPr>
          <w:rFonts w:cs="Times New Roman"/>
          <w:i/>
          <w:szCs w:val="28"/>
        </w:rPr>
        <w:t>a Văn phòng HĐND-UBND, sau khi có s</w:t>
      </w:r>
      <w:r>
        <w:rPr>
          <w:rFonts w:cs="Times New Roman"/>
          <w:i/>
          <w:szCs w:val="28"/>
        </w:rPr>
        <w:t>ự</w:t>
      </w:r>
      <w:r>
        <w:rPr>
          <w:rFonts w:cs="Times New Roman"/>
          <w:i/>
          <w:szCs w:val="28"/>
        </w:rPr>
        <w:t xml:space="preserve"> th</w:t>
      </w:r>
      <w:r>
        <w:rPr>
          <w:rFonts w:cs="Times New Roman"/>
          <w:i/>
          <w:szCs w:val="28"/>
        </w:rPr>
        <w:t>ố</w:t>
      </w:r>
      <w:r>
        <w:rPr>
          <w:rFonts w:cs="Times New Roman"/>
          <w:i/>
          <w:szCs w:val="28"/>
        </w:rPr>
        <w:t>ng nh</w:t>
      </w:r>
      <w:r>
        <w:rPr>
          <w:rFonts w:cs="Times New Roman"/>
          <w:i/>
          <w:szCs w:val="28"/>
        </w:rPr>
        <w:t>ấ</w:t>
      </w:r>
      <w:r>
        <w:rPr>
          <w:rFonts w:cs="Times New Roman"/>
          <w:i/>
          <w:szCs w:val="28"/>
        </w:rPr>
        <w:t>t c</w:t>
      </w:r>
      <w:r>
        <w:rPr>
          <w:rFonts w:cs="Times New Roman"/>
          <w:i/>
          <w:szCs w:val="28"/>
        </w:rPr>
        <w:t>ủ</w:t>
      </w:r>
      <w:r>
        <w:rPr>
          <w:rFonts w:cs="Times New Roman"/>
          <w:i/>
          <w:szCs w:val="28"/>
        </w:rPr>
        <w:t xml:space="preserve">a các ban, ngành liên quan. </w:t>
      </w:r>
    </w:p>
    <w:p w:rsidR="00805094" w:rsidRDefault="00452B96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QUY</w:t>
      </w:r>
      <w:r>
        <w:rPr>
          <w:rFonts w:cs="Times New Roman"/>
          <w:b/>
          <w:szCs w:val="28"/>
        </w:rPr>
        <w:t>Ế</w:t>
      </w:r>
      <w:r>
        <w:rPr>
          <w:rFonts w:cs="Times New Roman"/>
          <w:b/>
          <w:szCs w:val="28"/>
        </w:rPr>
        <w:t>T Đ</w:t>
      </w:r>
      <w:r>
        <w:rPr>
          <w:rFonts w:cs="Times New Roman"/>
          <w:b/>
          <w:szCs w:val="28"/>
        </w:rPr>
        <w:t>Ị</w:t>
      </w:r>
      <w:r>
        <w:rPr>
          <w:rFonts w:cs="Times New Roman"/>
          <w:b/>
          <w:szCs w:val="28"/>
        </w:rPr>
        <w:t>NH:</w:t>
      </w:r>
    </w:p>
    <w:p w:rsidR="00805094" w:rsidRDefault="00452B96">
      <w:pPr>
        <w:spacing w:after="0" w:line="240" w:lineRule="auto"/>
        <w:ind w:firstLine="720"/>
        <w:rPr>
          <w:rFonts w:cs="Times New Roman"/>
          <w:szCs w:val="28"/>
        </w:rPr>
      </w:pPr>
      <w:r>
        <w:rPr>
          <w:rFonts w:cs="Times New Roman"/>
          <w:b/>
          <w:szCs w:val="28"/>
        </w:rPr>
        <w:t>Đi</w:t>
      </w:r>
      <w:r>
        <w:rPr>
          <w:rFonts w:cs="Times New Roman"/>
          <w:b/>
          <w:szCs w:val="28"/>
        </w:rPr>
        <w:t>ề</w:t>
      </w:r>
      <w:r>
        <w:rPr>
          <w:rFonts w:cs="Times New Roman"/>
          <w:b/>
          <w:szCs w:val="28"/>
        </w:rPr>
        <w:t>u 1.</w:t>
      </w:r>
      <w:r>
        <w:rPr>
          <w:rFonts w:cs="Times New Roman"/>
          <w:szCs w:val="28"/>
        </w:rPr>
        <w:t xml:space="preserve"> Ban hành kèm theo Quy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t đ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>nh này K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 xml:space="preserve"> ho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ch công tác tr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ng tâm năm 2022.</w:t>
      </w:r>
    </w:p>
    <w:p w:rsidR="00805094" w:rsidRDefault="00452B96">
      <w:pPr>
        <w:spacing w:after="0" w:line="240" w:lineRule="auto"/>
        <w:ind w:firstLine="720"/>
        <w:rPr>
          <w:rFonts w:cs="Times New Roman"/>
          <w:szCs w:val="28"/>
        </w:rPr>
      </w:pPr>
      <w:r>
        <w:rPr>
          <w:rFonts w:cs="Times New Roman"/>
          <w:b/>
          <w:szCs w:val="28"/>
        </w:rPr>
        <w:t>Đi</w:t>
      </w:r>
      <w:r>
        <w:rPr>
          <w:rFonts w:cs="Times New Roman"/>
          <w:b/>
          <w:szCs w:val="28"/>
        </w:rPr>
        <w:t>ề</w:t>
      </w:r>
      <w:r>
        <w:rPr>
          <w:rFonts w:cs="Times New Roman"/>
          <w:b/>
          <w:szCs w:val="28"/>
        </w:rPr>
        <w:t>u 2.</w:t>
      </w:r>
      <w:r>
        <w:rPr>
          <w:rFonts w:cs="Times New Roman"/>
          <w:szCs w:val="28"/>
        </w:rPr>
        <w:t xml:space="preserve"> Quy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t đ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>nh có hi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u l</w:t>
      </w:r>
      <w:r>
        <w:rPr>
          <w:rFonts w:cs="Times New Roman"/>
          <w:szCs w:val="28"/>
        </w:rPr>
        <w:t>ự</w:t>
      </w:r>
      <w:r>
        <w:rPr>
          <w:rFonts w:cs="Times New Roman"/>
          <w:szCs w:val="28"/>
        </w:rPr>
        <w:t>c t</w:t>
      </w:r>
      <w:r>
        <w:rPr>
          <w:rFonts w:cs="Times New Roman"/>
          <w:szCs w:val="28"/>
        </w:rPr>
        <w:t>ừ</w:t>
      </w:r>
      <w:r>
        <w:rPr>
          <w:rFonts w:cs="Times New Roman"/>
          <w:szCs w:val="28"/>
        </w:rPr>
        <w:t xml:space="preserve"> ngày ký.</w:t>
      </w:r>
    </w:p>
    <w:p w:rsidR="00805094" w:rsidRDefault="00452B96">
      <w:pPr>
        <w:spacing w:after="0" w:line="240" w:lineRule="auto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Văn phòng HĐND-UBND xã, các ban, ngành liên quan ch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>u trách nhi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m thi hành quy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t đ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>nh này./.</w:t>
      </w:r>
    </w:p>
    <w:p w:rsidR="00805094" w:rsidRDefault="00805094">
      <w:pPr>
        <w:spacing w:before="0" w:after="0" w:line="240" w:lineRule="auto"/>
        <w:ind w:firstLine="720"/>
        <w:rPr>
          <w:rFonts w:cs="Times New Roman"/>
          <w:szCs w:val="28"/>
        </w:rPr>
      </w:pPr>
    </w:p>
    <w:tbl>
      <w:tblPr>
        <w:tblW w:w="1004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605"/>
        <w:gridCol w:w="4443"/>
      </w:tblGrid>
      <w:tr w:rsidR="00805094">
        <w:trPr>
          <w:trHeight w:val="1878"/>
        </w:trPr>
        <w:tc>
          <w:tcPr>
            <w:tcW w:w="5605" w:type="dxa"/>
          </w:tcPr>
          <w:p w:rsidR="00805094" w:rsidRDefault="00452B96">
            <w:pPr>
              <w:spacing w:before="0" w:after="0" w:line="240" w:lineRule="auto"/>
              <w:rPr>
                <w:rFonts w:cs="Times New Roman"/>
                <w:sz w:val="24"/>
                <w:szCs w:val="24"/>
                <w:lang w:val="af-ZA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val="af-ZA"/>
              </w:rPr>
              <w:t>Nơi nh</w:t>
            </w:r>
            <w:r>
              <w:rPr>
                <w:rFonts w:cs="Times New Roman"/>
                <w:b/>
                <w:i/>
                <w:sz w:val="24"/>
                <w:szCs w:val="24"/>
                <w:lang w:val="af-ZA"/>
              </w:rPr>
              <w:t>ậ</w:t>
            </w:r>
            <w:r>
              <w:rPr>
                <w:rFonts w:cs="Times New Roman"/>
                <w:b/>
                <w:i/>
                <w:sz w:val="24"/>
                <w:szCs w:val="24"/>
                <w:lang w:val="af-ZA"/>
              </w:rPr>
              <w:t>n</w:t>
            </w:r>
            <w:r>
              <w:rPr>
                <w:rFonts w:cs="Times New Roman"/>
                <w:sz w:val="24"/>
                <w:szCs w:val="24"/>
                <w:lang w:val="af-ZA"/>
              </w:rPr>
              <w:t xml:space="preserve">:  </w:t>
            </w:r>
          </w:p>
          <w:p w:rsidR="00805094" w:rsidRDefault="00452B96">
            <w:pPr>
              <w:tabs>
                <w:tab w:val="left" w:pos="6660"/>
              </w:tabs>
              <w:spacing w:before="0" w:after="0" w:line="240" w:lineRule="auto"/>
              <w:rPr>
                <w:rFonts w:cs="Times New Roman"/>
                <w:sz w:val="22"/>
                <w:lang w:val="af-ZA"/>
              </w:rPr>
            </w:pPr>
            <w:r>
              <w:rPr>
                <w:rFonts w:cs="Times New Roman"/>
                <w:sz w:val="22"/>
                <w:lang w:val="af-ZA"/>
              </w:rPr>
              <w:t>- Như đi</w:t>
            </w:r>
            <w:r>
              <w:rPr>
                <w:rFonts w:cs="Times New Roman"/>
                <w:sz w:val="22"/>
                <w:lang w:val="af-ZA"/>
              </w:rPr>
              <w:t>ề</w:t>
            </w:r>
            <w:r>
              <w:rPr>
                <w:rFonts w:cs="Times New Roman"/>
                <w:sz w:val="22"/>
                <w:lang w:val="af-ZA"/>
              </w:rPr>
              <w:t xml:space="preserve">u 2; </w:t>
            </w:r>
          </w:p>
          <w:p w:rsidR="00805094" w:rsidRDefault="00452B96">
            <w:pPr>
              <w:tabs>
                <w:tab w:val="left" w:pos="6660"/>
              </w:tabs>
              <w:spacing w:before="0" w:after="0" w:line="240" w:lineRule="auto"/>
              <w:rPr>
                <w:rFonts w:cs="Times New Roman"/>
                <w:sz w:val="22"/>
                <w:lang w:val="af-ZA"/>
              </w:rPr>
            </w:pPr>
            <w:r>
              <w:rPr>
                <w:rFonts w:cs="Times New Roman"/>
                <w:sz w:val="22"/>
                <w:lang w:val="af-ZA"/>
              </w:rPr>
              <w:t>- TT. Đ</w:t>
            </w:r>
            <w:r>
              <w:rPr>
                <w:rFonts w:cs="Times New Roman"/>
                <w:sz w:val="22"/>
                <w:lang w:val="af-ZA"/>
              </w:rPr>
              <w:t>ả</w:t>
            </w:r>
            <w:r>
              <w:rPr>
                <w:rFonts w:cs="Times New Roman"/>
                <w:sz w:val="22"/>
                <w:lang w:val="af-ZA"/>
              </w:rPr>
              <w:t xml:space="preserve">ng </w:t>
            </w:r>
            <w:r>
              <w:rPr>
                <w:rFonts w:cs="Times New Roman"/>
                <w:sz w:val="22"/>
                <w:lang w:val="af-ZA"/>
              </w:rPr>
              <w:t>ủ</w:t>
            </w:r>
            <w:r>
              <w:rPr>
                <w:rFonts w:cs="Times New Roman"/>
                <w:sz w:val="22"/>
                <w:lang w:val="af-ZA"/>
              </w:rPr>
              <w:t>y, HĐND;</w:t>
            </w:r>
          </w:p>
          <w:p w:rsidR="00805094" w:rsidRDefault="00452B96">
            <w:pPr>
              <w:tabs>
                <w:tab w:val="left" w:pos="6660"/>
              </w:tabs>
              <w:spacing w:before="0" w:after="0" w:line="240" w:lineRule="auto"/>
              <w:rPr>
                <w:rFonts w:cs="Times New Roman"/>
                <w:sz w:val="22"/>
                <w:lang w:val="af-ZA"/>
              </w:rPr>
            </w:pPr>
            <w:r>
              <w:rPr>
                <w:rFonts w:cs="Times New Roman"/>
                <w:sz w:val="22"/>
                <w:lang w:val="af-ZA"/>
              </w:rPr>
              <w:t>- Ch</w:t>
            </w:r>
            <w:r>
              <w:rPr>
                <w:rFonts w:cs="Times New Roman"/>
                <w:sz w:val="22"/>
                <w:lang w:val="af-ZA"/>
              </w:rPr>
              <w:t>ủ</w:t>
            </w:r>
            <w:r>
              <w:rPr>
                <w:rFonts w:cs="Times New Roman"/>
                <w:sz w:val="22"/>
                <w:lang w:val="af-ZA"/>
              </w:rPr>
              <w:t xml:space="preserve"> t</w:t>
            </w:r>
            <w:r>
              <w:rPr>
                <w:rFonts w:cs="Times New Roman"/>
                <w:sz w:val="22"/>
                <w:lang w:val="af-ZA"/>
              </w:rPr>
              <w:t>ị</w:t>
            </w:r>
            <w:r>
              <w:rPr>
                <w:rFonts w:cs="Times New Roman"/>
                <w:sz w:val="22"/>
                <w:lang w:val="af-ZA"/>
              </w:rPr>
              <w:t>ch, Phó CT. UBND xã;</w:t>
            </w:r>
          </w:p>
          <w:p w:rsidR="00805094" w:rsidRDefault="00452B96">
            <w:pPr>
              <w:tabs>
                <w:tab w:val="left" w:pos="6660"/>
              </w:tabs>
              <w:spacing w:before="0" w:after="0" w:line="240" w:lineRule="auto"/>
              <w:rPr>
                <w:rFonts w:cs="Times New Roman"/>
                <w:sz w:val="22"/>
                <w:lang w:val="af-ZA"/>
              </w:rPr>
            </w:pPr>
            <w:r>
              <w:rPr>
                <w:rFonts w:cs="Times New Roman"/>
                <w:sz w:val="22"/>
                <w:lang w:val="af-ZA"/>
              </w:rPr>
              <w:t xml:space="preserve">- TT. MTTQ xã;      </w:t>
            </w:r>
          </w:p>
          <w:p w:rsidR="00805094" w:rsidRDefault="00452B96">
            <w:pPr>
              <w:tabs>
                <w:tab w:val="left" w:pos="6660"/>
              </w:tabs>
              <w:spacing w:before="0" w:after="0" w:line="240" w:lineRule="auto"/>
              <w:rPr>
                <w:rFonts w:cs="Times New Roman"/>
                <w:sz w:val="22"/>
                <w:lang w:val="af-ZA"/>
              </w:rPr>
            </w:pPr>
            <w:r>
              <w:rPr>
                <w:rFonts w:cs="Times New Roman"/>
                <w:sz w:val="22"/>
                <w:lang w:val="af-ZA"/>
              </w:rPr>
              <w:t>- Cán b</w:t>
            </w:r>
            <w:r>
              <w:rPr>
                <w:rFonts w:cs="Times New Roman"/>
                <w:sz w:val="22"/>
                <w:lang w:val="af-ZA"/>
              </w:rPr>
              <w:t>ộ</w:t>
            </w:r>
            <w:r>
              <w:rPr>
                <w:rFonts w:cs="Times New Roman"/>
                <w:sz w:val="22"/>
                <w:lang w:val="af-ZA"/>
              </w:rPr>
              <w:t>, công ch</w:t>
            </w:r>
            <w:r>
              <w:rPr>
                <w:rFonts w:cs="Times New Roman"/>
                <w:sz w:val="22"/>
                <w:lang w:val="af-ZA"/>
              </w:rPr>
              <w:t>ứ</w:t>
            </w:r>
            <w:r>
              <w:rPr>
                <w:rFonts w:cs="Times New Roman"/>
                <w:sz w:val="22"/>
                <w:lang w:val="af-ZA"/>
              </w:rPr>
              <w:t xml:space="preserve">c xã;                                                                       </w:t>
            </w:r>
          </w:p>
          <w:p w:rsidR="00805094" w:rsidRDefault="00452B96">
            <w:pPr>
              <w:spacing w:before="0"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 w:val="22"/>
              </w:rPr>
              <w:t>- Lưu: VT</w:t>
            </w:r>
            <w:r>
              <w:rPr>
                <w:rFonts w:cs="Times New Roman"/>
                <w:b/>
                <w:sz w:val="22"/>
              </w:rPr>
              <w:t xml:space="preserve">, </w:t>
            </w:r>
            <w:r>
              <w:rPr>
                <w:rFonts w:cs="Times New Roman"/>
                <w:sz w:val="22"/>
              </w:rPr>
              <w:t>VP.</w:t>
            </w:r>
          </w:p>
        </w:tc>
        <w:tc>
          <w:tcPr>
            <w:tcW w:w="4443" w:type="dxa"/>
          </w:tcPr>
          <w:p w:rsidR="00805094" w:rsidRDefault="00452B96">
            <w:pPr>
              <w:spacing w:before="0"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T.M </w:t>
            </w:r>
            <w:r>
              <w:rPr>
                <w:rFonts w:cs="Times New Roman"/>
                <w:b/>
                <w:sz w:val="26"/>
                <w:szCs w:val="26"/>
              </w:rPr>
              <w:t>Ủ</w:t>
            </w:r>
            <w:r>
              <w:rPr>
                <w:rFonts w:cs="Times New Roman"/>
                <w:b/>
                <w:sz w:val="26"/>
                <w:szCs w:val="26"/>
              </w:rPr>
              <w:t>Y BAN NHÂN DÂN</w:t>
            </w:r>
          </w:p>
          <w:p w:rsidR="00805094" w:rsidRDefault="00452B96">
            <w:pPr>
              <w:spacing w:before="0"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CH</w:t>
            </w:r>
            <w:r>
              <w:rPr>
                <w:rFonts w:cs="Times New Roman"/>
                <w:b/>
                <w:sz w:val="26"/>
                <w:szCs w:val="26"/>
              </w:rPr>
              <w:t>Ủ</w:t>
            </w:r>
            <w:r>
              <w:rPr>
                <w:rFonts w:cs="Times New Roman"/>
                <w:b/>
                <w:sz w:val="26"/>
                <w:szCs w:val="26"/>
              </w:rPr>
              <w:t xml:space="preserve"> T</w:t>
            </w:r>
            <w:r>
              <w:rPr>
                <w:rFonts w:cs="Times New Roman"/>
                <w:b/>
                <w:sz w:val="26"/>
                <w:szCs w:val="26"/>
              </w:rPr>
              <w:t>Ị</w:t>
            </w:r>
            <w:r>
              <w:rPr>
                <w:rFonts w:cs="Times New Roman"/>
                <w:b/>
                <w:sz w:val="26"/>
                <w:szCs w:val="26"/>
              </w:rPr>
              <w:t>CH</w:t>
            </w:r>
          </w:p>
          <w:p w:rsidR="00805094" w:rsidRDefault="00805094">
            <w:pPr>
              <w:spacing w:before="0" w:after="0" w:line="240" w:lineRule="auto"/>
              <w:jc w:val="center"/>
              <w:rPr>
                <w:rFonts w:cs="Times New Roman"/>
                <w:b/>
                <w:sz w:val="20"/>
                <w:szCs w:val="28"/>
              </w:rPr>
            </w:pPr>
          </w:p>
          <w:p w:rsidR="00805094" w:rsidRDefault="00805094">
            <w:pPr>
              <w:spacing w:before="0" w:after="0" w:line="240" w:lineRule="auto"/>
              <w:jc w:val="center"/>
              <w:rPr>
                <w:rFonts w:cs="Times New Roman"/>
                <w:b/>
                <w:sz w:val="20"/>
                <w:szCs w:val="28"/>
              </w:rPr>
            </w:pPr>
          </w:p>
          <w:p w:rsidR="00805094" w:rsidRDefault="00805094">
            <w:pPr>
              <w:spacing w:before="0"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805094" w:rsidRDefault="00805094">
            <w:pPr>
              <w:spacing w:before="0"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805094" w:rsidRDefault="00805094">
            <w:pPr>
              <w:spacing w:before="0"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805094" w:rsidRDefault="00805094">
            <w:pPr>
              <w:spacing w:before="0"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805094" w:rsidRDefault="00805094">
            <w:pPr>
              <w:spacing w:before="0"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805094" w:rsidRDefault="00805094">
            <w:pPr>
              <w:spacing w:before="0"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805094" w:rsidRDefault="00805094">
            <w:pPr>
              <w:spacing w:before="0"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  <w:p w:rsidR="00805094" w:rsidRDefault="00452B96">
            <w:pPr>
              <w:spacing w:before="0"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Tr</w:t>
            </w:r>
            <w:r>
              <w:rPr>
                <w:rFonts w:cs="Times New Roman"/>
                <w:b/>
                <w:szCs w:val="28"/>
              </w:rPr>
              <w:t>ầ</w:t>
            </w:r>
            <w:r>
              <w:rPr>
                <w:rFonts w:cs="Times New Roman"/>
                <w:b/>
                <w:szCs w:val="28"/>
              </w:rPr>
              <w:t>n Công K</w:t>
            </w:r>
            <w:r>
              <w:rPr>
                <w:rFonts w:cs="Times New Roman"/>
                <w:b/>
                <w:szCs w:val="28"/>
              </w:rPr>
              <w:t>ỳ</w:t>
            </w:r>
          </w:p>
          <w:p w:rsidR="00805094" w:rsidRDefault="00805094">
            <w:pPr>
              <w:spacing w:before="0"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</w:tr>
    </w:tbl>
    <w:p w:rsidR="00805094" w:rsidRDefault="00805094">
      <w:pPr>
        <w:spacing w:before="0" w:after="0" w:line="288" w:lineRule="auto"/>
        <w:rPr>
          <w:rFonts w:cs="Times New Roman"/>
          <w:b/>
          <w:sz w:val="24"/>
          <w:szCs w:val="24"/>
        </w:rPr>
      </w:pPr>
    </w:p>
    <w:p w:rsidR="00805094" w:rsidRDefault="00805094">
      <w:pPr>
        <w:spacing w:before="0" w:after="0" w:line="288" w:lineRule="auto"/>
        <w:jc w:val="left"/>
        <w:rPr>
          <w:rFonts w:cs="Times New Roman"/>
          <w:b/>
          <w:sz w:val="24"/>
          <w:szCs w:val="24"/>
        </w:rPr>
      </w:pPr>
    </w:p>
    <w:p w:rsidR="00805094" w:rsidRDefault="00805094">
      <w:pPr>
        <w:spacing w:before="0" w:after="0" w:line="288" w:lineRule="auto"/>
      </w:pPr>
    </w:p>
    <w:p w:rsidR="00805094" w:rsidRDefault="00805094">
      <w:pPr>
        <w:spacing w:before="0" w:after="0" w:line="288" w:lineRule="auto"/>
      </w:pPr>
    </w:p>
    <w:p w:rsidR="00805094" w:rsidRDefault="00805094">
      <w:pPr>
        <w:spacing w:before="0" w:after="0" w:line="288" w:lineRule="auto"/>
      </w:pPr>
    </w:p>
    <w:p w:rsidR="00805094" w:rsidRDefault="00805094">
      <w:pPr>
        <w:spacing w:before="0" w:after="0" w:line="288" w:lineRule="auto"/>
      </w:pPr>
    </w:p>
    <w:p w:rsidR="00805094" w:rsidRDefault="00452B96">
      <w:pPr>
        <w:pStyle w:val="Heading4"/>
        <w:tabs>
          <w:tab w:val="left" w:pos="567"/>
        </w:tabs>
        <w:spacing w:before="0" w:line="240" w:lineRule="auto"/>
        <w:ind w:right="-791"/>
        <w:jc w:val="both"/>
        <w:rPr>
          <w:rFonts w:cs="Times New Roman"/>
          <w:i w:val="0"/>
          <w:color w:val="515354"/>
          <w:sz w:val="26"/>
          <w:szCs w:val="26"/>
        </w:rPr>
      </w:pPr>
      <w:r>
        <w:rPr>
          <w:rFonts w:eastAsiaTheme="minorHAnsi" w:cs="Times New Roman"/>
          <w:i w:val="0"/>
          <w:iCs w:val="0"/>
          <w:sz w:val="26"/>
          <w:szCs w:val="26"/>
        </w:rPr>
        <w:lastRenderedPageBreak/>
        <w:t>Ủ</w:t>
      </w:r>
      <w:r>
        <w:rPr>
          <w:rFonts w:eastAsiaTheme="minorHAnsi" w:cs="Times New Roman"/>
          <w:i w:val="0"/>
          <w:iCs w:val="0"/>
          <w:sz w:val="26"/>
          <w:szCs w:val="26"/>
        </w:rPr>
        <w:t>Y BAN NHÂN DÂN</w:t>
      </w:r>
      <w:r>
        <w:rPr>
          <w:rFonts w:cs="Times New Roman"/>
          <w:i w:val="0"/>
          <w:color w:val="515354"/>
          <w:sz w:val="26"/>
          <w:szCs w:val="26"/>
        </w:rPr>
        <w:t xml:space="preserve">            </w:t>
      </w:r>
      <w:r>
        <w:rPr>
          <w:rFonts w:eastAsiaTheme="minorHAnsi" w:cs="Times New Roman"/>
          <w:i w:val="0"/>
          <w:iCs w:val="0"/>
          <w:sz w:val="26"/>
          <w:szCs w:val="26"/>
        </w:rPr>
        <w:t>C</w:t>
      </w:r>
      <w:r>
        <w:rPr>
          <w:rFonts w:eastAsiaTheme="minorHAnsi" w:cs="Times New Roman"/>
          <w:i w:val="0"/>
          <w:iCs w:val="0"/>
          <w:sz w:val="26"/>
          <w:szCs w:val="26"/>
        </w:rPr>
        <w:t>Ộ</w:t>
      </w:r>
      <w:r>
        <w:rPr>
          <w:rFonts w:eastAsiaTheme="minorHAnsi" w:cs="Times New Roman"/>
          <w:i w:val="0"/>
          <w:iCs w:val="0"/>
          <w:sz w:val="26"/>
          <w:szCs w:val="26"/>
        </w:rPr>
        <w:t xml:space="preserve">NG HÒA </w:t>
      </w:r>
      <w:r>
        <w:rPr>
          <w:rFonts w:eastAsiaTheme="minorHAnsi" w:cs="Times New Roman"/>
          <w:i w:val="0"/>
          <w:iCs w:val="0"/>
          <w:sz w:val="26"/>
          <w:szCs w:val="26"/>
        </w:rPr>
        <w:t>XÃ H</w:t>
      </w:r>
      <w:r>
        <w:rPr>
          <w:rFonts w:eastAsiaTheme="minorHAnsi" w:cs="Times New Roman"/>
          <w:i w:val="0"/>
          <w:iCs w:val="0"/>
          <w:sz w:val="26"/>
          <w:szCs w:val="26"/>
        </w:rPr>
        <w:t>Ộ</w:t>
      </w:r>
      <w:r>
        <w:rPr>
          <w:rFonts w:eastAsiaTheme="minorHAnsi" w:cs="Times New Roman"/>
          <w:i w:val="0"/>
          <w:iCs w:val="0"/>
          <w:sz w:val="26"/>
          <w:szCs w:val="26"/>
        </w:rPr>
        <w:t>I CH</w:t>
      </w:r>
      <w:r>
        <w:rPr>
          <w:rFonts w:eastAsiaTheme="minorHAnsi" w:cs="Times New Roman"/>
          <w:i w:val="0"/>
          <w:iCs w:val="0"/>
          <w:sz w:val="26"/>
          <w:szCs w:val="26"/>
        </w:rPr>
        <w:t>Ủ</w:t>
      </w:r>
      <w:r>
        <w:rPr>
          <w:rFonts w:eastAsiaTheme="minorHAnsi" w:cs="Times New Roman"/>
          <w:i w:val="0"/>
          <w:iCs w:val="0"/>
          <w:sz w:val="26"/>
          <w:szCs w:val="26"/>
        </w:rPr>
        <w:t xml:space="preserve"> NGHĨA VI</w:t>
      </w:r>
      <w:r>
        <w:rPr>
          <w:rFonts w:eastAsiaTheme="minorHAnsi" w:cs="Times New Roman"/>
          <w:i w:val="0"/>
          <w:iCs w:val="0"/>
          <w:sz w:val="26"/>
          <w:szCs w:val="26"/>
        </w:rPr>
        <w:t>Ệ</w:t>
      </w:r>
      <w:r>
        <w:rPr>
          <w:rFonts w:eastAsiaTheme="minorHAnsi" w:cs="Times New Roman"/>
          <w:i w:val="0"/>
          <w:iCs w:val="0"/>
          <w:sz w:val="26"/>
          <w:szCs w:val="26"/>
        </w:rPr>
        <w:t>T</w:t>
      </w:r>
      <w:r>
        <w:rPr>
          <w:rFonts w:eastAsiaTheme="minorHAnsi"/>
          <w:iCs w:val="0"/>
          <w:sz w:val="26"/>
          <w:szCs w:val="26"/>
        </w:rPr>
        <w:t> </w:t>
      </w:r>
      <w:r>
        <w:rPr>
          <w:rFonts w:eastAsiaTheme="minorHAnsi" w:cs="Times New Roman"/>
          <w:i w:val="0"/>
          <w:iCs w:val="0"/>
          <w:sz w:val="26"/>
          <w:szCs w:val="26"/>
        </w:rPr>
        <w:t>NAM</w:t>
      </w:r>
    </w:p>
    <w:p w:rsidR="00805094" w:rsidRDefault="00452B96">
      <w:pPr>
        <w:pStyle w:val="Heading4"/>
        <w:tabs>
          <w:tab w:val="left" w:pos="567"/>
        </w:tabs>
        <w:spacing w:before="0" w:line="240" w:lineRule="auto"/>
        <w:ind w:right="-791"/>
        <w:jc w:val="both"/>
        <w:rPr>
          <w:rFonts w:cs="Times New Roman"/>
          <w:i w:val="0"/>
          <w:color w:val="515354"/>
          <w:szCs w:val="28"/>
        </w:rPr>
      </w:pPr>
      <w:r>
        <w:rPr>
          <w:rFonts w:cs="Times New Roman"/>
          <w:i w:val="0"/>
          <w:color w:val="515354"/>
          <w:sz w:val="26"/>
          <w:szCs w:val="26"/>
        </w:rPr>
        <w:t xml:space="preserve">  </w:t>
      </w:r>
      <w:r>
        <w:rPr>
          <w:rFonts w:eastAsiaTheme="minorHAnsi" w:cs="Times New Roman"/>
          <w:i w:val="0"/>
          <w:iCs w:val="0"/>
          <w:sz w:val="26"/>
          <w:szCs w:val="26"/>
        </w:rPr>
        <w:t>XÃ C</w:t>
      </w:r>
      <w:r>
        <w:rPr>
          <w:rFonts w:eastAsiaTheme="minorHAnsi" w:cs="Times New Roman"/>
          <w:i w:val="0"/>
          <w:iCs w:val="0"/>
          <w:sz w:val="26"/>
          <w:szCs w:val="26"/>
        </w:rPr>
        <w:t>Ẩ</w:t>
      </w:r>
      <w:r>
        <w:rPr>
          <w:rFonts w:eastAsiaTheme="minorHAnsi" w:cs="Times New Roman"/>
          <w:i w:val="0"/>
          <w:iCs w:val="0"/>
          <w:sz w:val="26"/>
          <w:szCs w:val="26"/>
        </w:rPr>
        <w:t>M QUANG</w:t>
      </w:r>
      <w:r>
        <w:rPr>
          <w:rFonts w:cs="Times New Roman"/>
          <w:i w:val="0"/>
          <w:color w:val="515354"/>
          <w:szCs w:val="28"/>
        </w:rPr>
        <w:t>                              </w:t>
      </w:r>
      <w:r>
        <w:rPr>
          <w:rFonts w:eastAsiaTheme="minorHAnsi" w:cs="Times New Roman"/>
          <w:i w:val="0"/>
          <w:iCs w:val="0"/>
          <w:szCs w:val="28"/>
        </w:rPr>
        <w:t>Đ</w:t>
      </w:r>
      <w:r>
        <w:rPr>
          <w:rFonts w:eastAsiaTheme="minorHAnsi" w:cs="Times New Roman"/>
          <w:i w:val="0"/>
          <w:iCs w:val="0"/>
          <w:szCs w:val="28"/>
        </w:rPr>
        <w:t>ộ</w:t>
      </w:r>
      <w:r>
        <w:rPr>
          <w:rFonts w:eastAsiaTheme="minorHAnsi" w:cs="Times New Roman"/>
          <w:i w:val="0"/>
          <w:iCs w:val="0"/>
          <w:szCs w:val="28"/>
        </w:rPr>
        <w:t>c l</w:t>
      </w:r>
      <w:r>
        <w:rPr>
          <w:rFonts w:eastAsiaTheme="minorHAnsi" w:cs="Times New Roman"/>
          <w:i w:val="0"/>
          <w:iCs w:val="0"/>
          <w:szCs w:val="28"/>
        </w:rPr>
        <w:t>ậ</w:t>
      </w:r>
      <w:r>
        <w:rPr>
          <w:rFonts w:eastAsiaTheme="minorHAnsi" w:cs="Times New Roman"/>
          <w:i w:val="0"/>
          <w:iCs w:val="0"/>
          <w:szCs w:val="28"/>
        </w:rPr>
        <w:t>p - T</w:t>
      </w:r>
      <w:r>
        <w:rPr>
          <w:rFonts w:eastAsiaTheme="minorHAnsi" w:cs="Times New Roman"/>
          <w:i w:val="0"/>
          <w:iCs w:val="0"/>
          <w:szCs w:val="28"/>
        </w:rPr>
        <w:t>ự</w:t>
      </w:r>
      <w:r>
        <w:rPr>
          <w:rFonts w:eastAsiaTheme="minorHAnsi" w:cs="Times New Roman"/>
          <w:i w:val="0"/>
          <w:iCs w:val="0"/>
          <w:szCs w:val="28"/>
        </w:rPr>
        <w:t xml:space="preserve"> do - H</w:t>
      </w:r>
      <w:r>
        <w:rPr>
          <w:rFonts w:eastAsiaTheme="minorHAnsi" w:cs="Times New Roman"/>
          <w:i w:val="0"/>
          <w:iCs w:val="0"/>
          <w:szCs w:val="28"/>
        </w:rPr>
        <w:t>ạ</w:t>
      </w:r>
      <w:r>
        <w:rPr>
          <w:rFonts w:eastAsiaTheme="minorHAnsi" w:cs="Times New Roman"/>
          <w:i w:val="0"/>
          <w:iCs w:val="0"/>
          <w:szCs w:val="28"/>
        </w:rPr>
        <w:t>nh phúc</w:t>
      </w:r>
    </w:p>
    <w:p w:rsidR="00805094" w:rsidRDefault="00452B96">
      <w:pPr>
        <w:spacing w:before="0" w:after="0" w:line="240" w:lineRule="auto"/>
        <w:jc w:val="center"/>
        <w:rPr>
          <w:rFonts w:cs="Times New Roman"/>
          <w:color w:val="515354"/>
          <w:szCs w:val="28"/>
        </w:rPr>
      </w:pPr>
      <w:r>
        <w:rPr>
          <w:rFonts w:cs="Times New Roman"/>
          <w:noProof/>
          <w:color w:val="51535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57150</wp:posOffset>
                </wp:positionV>
                <wp:extent cx="52387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2pt,4.5pt" to="78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"/>
            </w:pict>
          </mc:Fallback>
        </mc:AlternateContent>
      </w:r>
      <w:r>
        <w:rPr>
          <w:rFonts w:cs="Times New Roman"/>
          <w:noProof/>
          <w:color w:val="51535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24130</wp:posOffset>
                </wp:positionV>
                <wp:extent cx="19431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2pt,1.9pt" to="376.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805094" w:rsidRDefault="00805094">
      <w:pPr>
        <w:spacing w:before="0" w:after="0" w:line="240" w:lineRule="auto"/>
        <w:ind w:firstLine="720"/>
        <w:jc w:val="center"/>
        <w:rPr>
          <w:rFonts w:cs="Times New Roman"/>
          <w:b/>
          <w:szCs w:val="28"/>
        </w:rPr>
      </w:pPr>
    </w:p>
    <w:p w:rsidR="00805094" w:rsidRDefault="00452B96">
      <w:pPr>
        <w:spacing w:before="0" w:after="0" w:line="240" w:lineRule="auto"/>
        <w:ind w:firstLine="72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K</w:t>
      </w:r>
      <w:r>
        <w:rPr>
          <w:rFonts w:cs="Times New Roman"/>
          <w:b/>
          <w:szCs w:val="28"/>
        </w:rPr>
        <w:t>Ế</w:t>
      </w:r>
      <w:r>
        <w:rPr>
          <w:rFonts w:cs="Times New Roman"/>
          <w:b/>
          <w:szCs w:val="28"/>
        </w:rPr>
        <w:t xml:space="preserve"> HO</w:t>
      </w:r>
      <w:r>
        <w:rPr>
          <w:rFonts w:cs="Times New Roman"/>
          <w:b/>
          <w:szCs w:val="28"/>
        </w:rPr>
        <w:t>Ạ</w:t>
      </w:r>
      <w:r>
        <w:rPr>
          <w:rFonts w:cs="Times New Roman"/>
          <w:b/>
          <w:szCs w:val="28"/>
        </w:rPr>
        <w:t>CH</w:t>
      </w:r>
    </w:p>
    <w:p w:rsidR="00805094" w:rsidRDefault="00452B96">
      <w:pPr>
        <w:spacing w:before="0" w:after="0" w:line="240" w:lineRule="auto"/>
        <w:ind w:firstLine="72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Công tác tr</w:t>
      </w:r>
      <w:r>
        <w:rPr>
          <w:rFonts w:cs="Times New Roman"/>
          <w:b/>
          <w:szCs w:val="28"/>
        </w:rPr>
        <w:t>ọ</w:t>
      </w:r>
      <w:r>
        <w:rPr>
          <w:rFonts w:cs="Times New Roman"/>
          <w:b/>
          <w:szCs w:val="28"/>
        </w:rPr>
        <w:t>ng tâm c</w:t>
      </w:r>
      <w:r>
        <w:rPr>
          <w:rFonts w:cs="Times New Roman"/>
          <w:b/>
          <w:szCs w:val="28"/>
        </w:rPr>
        <w:t>ủ</w:t>
      </w:r>
      <w:r>
        <w:rPr>
          <w:rFonts w:cs="Times New Roman"/>
          <w:b/>
          <w:szCs w:val="28"/>
        </w:rPr>
        <w:t>a UBND xã C</w:t>
      </w:r>
      <w:r>
        <w:rPr>
          <w:rFonts w:cs="Times New Roman"/>
          <w:b/>
          <w:szCs w:val="28"/>
        </w:rPr>
        <w:t>ẩ</w:t>
      </w:r>
      <w:r>
        <w:rPr>
          <w:rFonts w:cs="Times New Roman"/>
          <w:b/>
          <w:szCs w:val="28"/>
        </w:rPr>
        <w:t>m Quang năm 2022</w:t>
      </w:r>
    </w:p>
    <w:p w:rsidR="00805094" w:rsidRDefault="00452B96">
      <w:pPr>
        <w:spacing w:before="0" w:after="0" w:line="240" w:lineRule="auto"/>
        <w:ind w:firstLine="720"/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(Kèm theo Quy</w:t>
      </w:r>
      <w:r>
        <w:rPr>
          <w:rFonts w:cs="Times New Roman"/>
          <w:i/>
          <w:sz w:val="24"/>
          <w:szCs w:val="24"/>
        </w:rPr>
        <w:t>ế</w:t>
      </w:r>
      <w:r>
        <w:rPr>
          <w:rFonts w:cs="Times New Roman"/>
          <w:i/>
          <w:sz w:val="24"/>
          <w:szCs w:val="24"/>
        </w:rPr>
        <w:t>t đ</w:t>
      </w:r>
      <w:r>
        <w:rPr>
          <w:rFonts w:cs="Times New Roman"/>
          <w:i/>
          <w:sz w:val="24"/>
          <w:szCs w:val="24"/>
        </w:rPr>
        <w:t>ị</w:t>
      </w:r>
      <w:r>
        <w:rPr>
          <w:rFonts w:cs="Times New Roman"/>
          <w:i/>
          <w:sz w:val="24"/>
          <w:szCs w:val="24"/>
        </w:rPr>
        <w:t>nh s</w:t>
      </w:r>
      <w:r>
        <w:rPr>
          <w:rFonts w:cs="Times New Roman"/>
          <w:i/>
          <w:sz w:val="24"/>
          <w:szCs w:val="24"/>
        </w:rPr>
        <w:t>ố</w:t>
      </w:r>
      <w:r>
        <w:rPr>
          <w:rFonts w:cs="Times New Roman"/>
          <w:i/>
          <w:sz w:val="24"/>
          <w:szCs w:val="24"/>
        </w:rPr>
        <w:t xml:space="preserve"> 05/QĐ-UBND ngày 28/01/2022 c</w:t>
      </w:r>
      <w:r>
        <w:rPr>
          <w:rFonts w:cs="Times New Roman"/>
          <w:i/>
          <w:sz w:val="24"/>
          <w:szCs w:val="24"/>
        </w:rPr>
        <w:t>ủ</w:t>
      </w:r>
      <w:r>
        <w:rPr>
          <w:rFonts w:cs="Times New Roman"/>
          <w:i/>
          <w:sz w:val="24"/>
          <w:szCs w:val="24"/>
        </w:rPr>
        <w:t>a UBND xã C</w:t>
      </w:r>
      <w:r>
        <w:rPr>
          <w:rFonts w:cs="Times New Roman"/>
          <w:i/>
          <w:sz w:val="24"/>
          <w:szCs w:val="24"/>
        </w:rPr>
        <w:t>ẩ</w:t>
      </w:r>
      <w:r>
        <w:rPr>
          <w:rFonts w:cs="Times New Roman"/>
          <w:i/>
          <w:sz w:val="24"/>
          <w:szCs w:val="24"/>
        </w:rPr>
        <w:t>m Quang)</w:t>
      </w:r>
    </w:p>
    <w:p w:rsidR="00805094" w:rsidRDefault="00805094">
      <w:pPr>
        <w:spacing w:after="0"/>
        <w:ind w:firstLine="720"/>
        <w:rPr>
          <w:rFonts w:cs="Times New Roman"/>
          <w:i/>
          <w:sz w:val="24"/>
          <w:szCs w:val="24"/>
        </w:rPr>
      </w:pP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"/>
        <w:gridCol w:w="3163"/>
        <w:gridCol w:w="2130"/>
        <w:gridCol w:w="2056"/>
      </w:tblGrid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Th</w:t>
            </w:r>
            <w:r>
              <w:rPr>
                <w:rFonts w:cs="Times New Roman"/>
                <w:b/>
                <w:sz w:val="24"/>
                <w:szCs w:val="24"/>
              </w:rPr>
              <w:t>ờ</w:t>
            </w:r>
            <w:r>
              <w:rPr>
                <w:rFonts w:cs="Times New Roman"/>
                <w:b/>
                <w:sz w:val="24"/>
                <w:szCs w:val="24"/>
              </w:rPr>
              <w:t>i gian</w:t>
            </w: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</w:t>
            </w:r>
            <w:r>
              <w:rPr>
                <w:rFonts w:cs="Times New Roman"/>
                <w:b/>
                <w:sz w:val="24"/>
                <w:szCs w:val="24"/>
              </w:rPr>
              <w:t>ộ</w:t>
            </w:r>
            <w:r>
              <w:rPr>
                <w:rFonts w:cs="Times New Roman"/>
                <w:b/>
                <w:sz w:val="24"/>
                <w:szCs w:val="24"/>
              </w:rPr>
              <w:t xml:space="preserve">i dung </w:t>
            </w:r>
            <w:r>
              <w:rPr>
                <w:rFonts w:cs="Times New Roman"/>
                <w:b/>
                <w:sz w:val="24"/>
                <w:szCs w:val="24"/>
              </w:rPr>
              <w:t>công vi</w:t>
            </w:r>
            <w:r>
              <w:rPr>
                <w:rFonts w:cs="Times New Roman"/>
                <w:b/>
                <w:sz w:val="24"/>
                <w:szCs w:val="24"/>
              </w:rPr>
              <w:t>ệ</w:t>
            </w:r>
            <w:r>
              <w:rPr>
                <w:rFonts w:cs="Times New Roman"/>
                <w:b/>
                <w:sz w:val="24"/>
                <w:szCs w:val="24"/>
              </w:rPr>
              <w:t>c chính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Ch</w:t>
            </w:r>
            <w:r>
              <w:rPr>
                <w:rFonts w:cs="Times New Roman"/>
                <w:b/>
                <w:sz w:val="24"/>
                <w:szCs w:val="24"/>
              </w:rPr>
              <w:t>ủ</w:t>
            </w:r>
            <w:r>
              <w:rPr>
                <w:rFonts w:cs="Times New Roman"/>
                <w:b/>
                <w:sz w:val="24"/>
                <w:szCs w:val="24"/>
              </w:rPr>
              <w:t xml:space="preserve"> trì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Phân công ph</w:t>
            </w:r>
            <w:r>
              <w:rPr>
                <w:rFonts w:cs="Times New Roman"/>
                <w:b/>
                <w:sz w:val="24"/>
                <w:szCs w:val="24"/>
              </w:rPr>
              <w:t>ố</w:t>
            </w:r>
            <w:r>
              <w:rPr>
                <w:rFonts w:cs="Times New Roman"/>
                <w:b/>
                <w:sz w:val="24"/>
                <w:szCs w:val="24"/>
              </w:rPr>
              <w:t>i h</w:t>
            </w:r>
            <w:r>
              <w:rPr>
                <w:rFonts w:cs="Times New Roman"/>
                <w:b/>
                <w:sz w:val="24"/>
                <w:szCs w:val="24"/>
              </w:rPr>
              <w:t>ợ</w:t>
            </w:r>
            <w:r>
              <w:rPr>
                <w:rFonts w:cs="Times New Roman"/>
                <w:b/>
                <w:sz w:val="24"/>
                <w:szCs w:val="24"/>
              </w:rPr>
              <w:t>p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ind w:firstLine="72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01/2022</w:t>
            </w: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p trung ch</w:t>
            </w:r>
            <w:r>
              <w:rPr>
                <w:rFonts w:cs="Times New Roman"/>
                <w:sz w:val="26"/>
                <w:szCs w:val="26"/>
              </w:rPr>
              <w:t>ỉ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o phòng ch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 d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ch b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nh Covid-19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 xml:space="preserve"> t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ch UBND xã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805094">
            <w:pPr>
              <w:spacing w:after="0"/>
              <w:ind w:firstLine="72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</w:t>
            </w:r>
            <w:r>
              <w:rPr>
                <w:rFonts w:cs="Times New Roman"/>
                <w:sz w:val="26"/>
                <w:szCs w:val="26"/>
              </w:rPr>
              <w:t>ỉ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o s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 xu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t: làm đ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t, l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y nư</w:t>
            </w:r>
            <w:r>
              <w:rPr>
                <w:rFonts w:cs="Times New Roman"/>
                <w:sz w:val="26"/>
                <w:szCs w:val="26"/>
              </w:rPr>
              <w:t>ớ</w:t>
            </w:r>
            <w:r>
              <w:rPr>
                <w:rFonts w:cs="Times New Roman"/>
                <w:sz w:val="26"/>
                <w:szCs w:val="26"/>
              </w:rPr>
              <w:t>c ph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c v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 xml:space="preserve"> gieo c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y, di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t chu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t, v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 xml:space="preserve"> sinh kh</w:t>
            </w:r>
            <w:r>
              <w:rPr>
                <w:rFonts w:cs="Times New Roman"/>
                <w:sz w:val="26"/>
                <w:szCs w:val="26"/>
              </w:rPr>
              <w:t>ử</w:t>
            </w:r>
            <w:r>
              <w:rPr>
                <w:rFonts w:cs="Times New Roman"/>
                <w:sz w:val="26"/>
                <w:szCs w:val="26"/>
              </w:rPr>
              <w:t xml:space="preserve"> trùng tiêu đ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c. T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p hu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n chuy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n giao ti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n b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 xml:space="preserve"> KH-KT cho </w:t>
            </w:r>
            <w:r>
              <w:rPr>
                <w:rFonts w:cs="Times New Roman"/>
                <w:sz w:val="26"/>
                <w:szCs w:val="26"/>
              </w:rPr>
              <w:t>nông dân. Ph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i h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p đoàn ki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m tra liên ngành ki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m tra các c</w:t>
            </w:r>
            <w:r>
              <w:rPr>
                <w:rFonts w:cs="Times New Roman"/>
                <w:sz w:val="26"/>
                <w:szCs w:val="26"/>
              </w:rPr>
              <w:t>ử</w:t>
            </w:r>
            <w:r>
              <w:rPr>
                <w:rFonts w:cs="Times New Roman"/>
                <w:sz w:val="26"/>
                <w:szCs w:val="26"/>
              </w:rPr>
              <w:t>a hàng kinh doanh v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 tư nông nghi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p.</w:t>
            </w:r>
          </w:p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p trung phòng ch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 d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ch b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nh cho đàn gia súc gia c</w:t>
            </w:r>
            <w:r>
              <w:rPr>
                <w:rFonts w:cs="Times New Roman"/>
                <w:sz w:val="26"/>
                <w:szCs w:val="26"/>
              </w:rPr>
              <w:t>ầ</w:t>
            </w:r>
            <w:r>
              <w:rPr>
                <w:rFonts w:cs="Times New Roman"/>
                <w:sz w:val="26"/>
                <w:szCs w:val="26"/>
              </w:rPr>
              <w:t>m</w:t>
            </w:r>
          </w:p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</w:t>
            </w:r>
            <w:r>
              <w:rPr>
                <w:rFonts w:cs="Times New Roman"/>
                <w:sz w:val="26"/>
                <w:szCs w:val="26"/>
              </w:rPr>
              <w:t>ỉ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o gieo lúa v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 xml:space="preserve"> Xuân.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Phó Ch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 xml:space="preserve"> t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ch UBND xã ch</w:t>
            </w:r>
            <w:r>
              <w:rPr>
                <w:rFonts w:cs="Times New Roman"/>
                <w:sz w:val="26"/>
                <w:szCs w:val="26"/>
              </w:rPr>
              <w:t>ỉ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o 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Cán b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 xml:space="preserve"> Khuy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n nông, trư</w:t>
            </w:r>
            <w:r>
              <w:rPr>
                <w:rFonts w:cs="Times New Roman"/>
                <w:sz w:val="26"/>
                <w:szCs w:val="26"/>
              </w:rPr>
              <w:t>ở</w:t>
            </w:r>
            <w:r>
              <w:rPr>
                <w:rFonts w:cs="Times New Roman"/>
                <w:sz w:val="26"/>
                <w:szCs w:val="26"/>
              </w:rPr>
              <w:t>ng các thôn, t</w:t>
            </w:r>
            <w:r>
              <w:rPr>
                <w:rFonts w:cs="Times New Roman"/>
                <w:sz w:val="26"/>
                <w:szCs w:val="26"/>
              </w:rPr>
              <w:t>hú y.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Rà soát và xây d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ng khung k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 ho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ch  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các tiêu chú NTM.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Chuyên trách NTM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Các ban ngành liên quan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​</w:t>
            </w: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Đôn đ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c 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công tác th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 kê đ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 đai năm 2022. Ph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i h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p xét duy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t h</w:t>
            </w:r>
            <w:r>
              <w:rPr>
                <w:rFonts w:cs="Times New Roman"/>
                <w:sz w:val="26"/>
                <w:szCs w:val="26"/>
              </w:rPr>
              <w:t>ồ</w:t>
            </w:r>
            <w:r>
              <w:rPr>
                <w:rFonts w:cs="Times New Roman"/>
                <w:sz w:val="26"/>
                <w:szCs w:val="26"/>
              </w:rPr>
              <w:t xml:space="preserve"> sơ c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p đ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t, c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p gi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y ch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 xml:space="preserve">ng </w:t>
            </w:r>
            <w:r>
              <w:rPr>
                <w:rFonts w:cs="Times New Roman"/>
                <w:sz w:val="26"/>
                <w:szCs w:val="26"/>
              </w:rPr>
              <w:lastRenderedPageBreak/>
              <w:t>nh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n QSĐ.</w:t>
            </w:r>
          </w:p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Tham mưu xây d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ng quy ho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ch</w:t>
            </w:r>
            <w:r>
              <w:rPr>
                <w:rFonts w:cs="Times New Roman"/>
                <w:sz w:val="26"/>
                <w:szCs w:val="26"/>
              </w:rPr>
              <w:t xml:space="preserve"> c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p đ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 xml:space="preserve">t </w:t>
            </w:r>
            <w:r>
              <w:rPr>
                <w:rFonts w:cs="Times New Roman"/>
                <w:sz w:val="26"/>
                <w:szCs w:val="26"/>
              </w:rPr>
              <w:t>ở</w:t>
            </w:r>
            <w:r>
              <w:rPr>
                <w:rFonts w:cs="Times New Roman"/>
                <w:sz w:val="26"/>
                <w:szCs w:val="26"/>
              </w:rPr>
              <w:t xml:space="preserve"> dân cư và đ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u giá đ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Đ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a chính – NN – Xây d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ng &amp; MT,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​</w:t>
            </w: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p d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 toán tri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n khai nhi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m v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 xml:space="preserve"> thu, chi ngân sách năm 2022 th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 nh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 v</w:t>
            </w:r>
            <w:r>
              <w:rPr>
                <w:rFonts w:cs="Times New Roman"/>
                <w:sz w:val="26"/>
                <w:szCs w:val="26"/>
              </w:rPr>
              <w:t>ớ</w:t>
            </w:r>
            <w:r>
              <w:rPr>
                <w:rFonts w:cs="Times New Roman"/>
                <w:sz w:val="26"/>
                <w:szCs w:val="26"/>
              </w:rPr>
              <w:t>i kho b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c. Chu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n b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 xml:space="preserve"> ngu</w:t>
            </w:r>
            <w:r>
              <w:rPr>
                <w:rFonts w:cs="Times New Roman"/>
                <w:sz w:val="26"/>
                <w:szCs w:val="26"/>
              </w:rPr>
              <w:t>ồ</w:t>
            </w:r>
            <w:r>
              <w:rPr>
                <w:rFonts w:cs="Times New Roman"/>
                <w:sz w:val="26"/>
                <w:szCs w:val="26"/>
              </w:rPr>
              <w:t>n kinh phí ph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c v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 xml:space="preserve"> T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nguyên đán.</w:t>
            </w:r>
          </w:p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Công khai thu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Tài chính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Các ngành đoàn th</w:t>
            </w:r>
            <w:r>
              <w:rPr>
                <w:rFonts w:cs="Times New Roman"/>
                <w:sz w:val="26"/>
                <w:szCs w:val="26"/>
              </w:rPr>
              <w:t>ể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​</w:t>
            </w: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Tuyên </w:t>
            </w:r>
            <w:r>
              <w:rPr>
                <w:rFonts w:cs="Times New Roman"/>
                <w:sz w:val="26"/>
                <w:szCs w:val="26"/>
              </w:rPr>
              <w:t>truy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n m</w:t>
            </w:r>
            <w:r>
              <w:rPr>
                <w:rFonts w:cs="Times New Roman"/>
                <w:sz w:val="26"/>
                <w:szCs w:val="26"/>
              </w:rPr>
              <w:t>ừ</w:t>
            </w:r>
            <w:r>
              <w:rPr>
                <w:rFonts w:cs="Times New Roman"/>
                <w:sz w:val="26"/>
                <w:szCs w:val="26"/>
              </w:rPr>
              <w:t>ng Đ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ng, m</w:t>
            </w:r>
            <w:r>
              <w:rPr>
                <w:rFonts w:cs="Times New Roman"/>
                <w:sz w:val="26"/>
                <w:szCs w:val="26"/>
              </w:rPr>
              <w:t>ừ</w:t>
            </w:r>
            <w:r>
              <w:rPr>
                <w:rFonts w:cs="Times New Roman"/>
                <w:sz w:val="26"/>
                <w:szCs w:val="26"/>
              </w:rPr>
              <w:t>ng Xuân; tuyên truy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n các ho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t đ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ng t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>ng k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các ngành.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Văn hóa thông tin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Ph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i h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p cùng các ngành đoàn th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, các thôn xóm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​</w:t>
            </w: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m tra ch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 lư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ng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k</w:t>
            </w:r>
            <w:r>
              <w:rPr>
                <w:rFonts w:cs="Times New Roman"/>
                <w:sz w:val="26"/>
                <w:szCs w:val="26"/>
              </w:rPr>
              <w:t>ỳ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Các nhà trư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ng THCS, Ti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u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c, M</w:t>
            </w:r>
            <w:r>
              <w:rPr>
                <w:rFonts w:cs="Times New Roman"/>
                <w:sz w:val="26"/>
                <w:szCs w:val="26"/>
              </w:rPr>
              <w:t>ầ</w:t>
            </w:r>
            <w:r>
              <w:rPr>
                <w:rFonts w:cs="Times New Roman"/>
                <w:sz w:val="26"/>
                <w:szCs w:val="26"/>
              </w:rPr>
              <w:t>m non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​</w:t>
            </w: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Xây d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ng k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 ho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ch truy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 xml:space="preserve">n thông </w:t>
            </w:r>
            <w:r>
              <w:rPr>
                <w:rFonts w:cs="Times New Roman"/>
                <w:sz w:val="26"/>
                <w:szCs w:val="26"/>
              </w:rPr>
              <w:t>DS-KHHGĐ.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Cán b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 xml:space="preserve"> dân s</w:t>
            </w:r>
            <w:r>
              <w:rPr>
                <w:rFonts w:cs="Times New Roman"/>
                <w:sz w:val="26"/>
                <w:szCs w:val="26"/>
              </w:rPr>
              <w:t>ố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Tr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m y t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 xã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​</w:t>
            </w: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p th</w:t>
            </w:r>
            <w:r>
              <w:rPr>
                <w:rFonts w:cs="Times New Roman"/>
                <w:sz w:val="26"/>
                <w:szCs w:val="26"/>
              </w:rPr>
              <w:t>ẻ</w:t>
            </w:r>
            <w:r>
              <w:rPr>
                <w:rFonts w:cs="Times New Roman"/>
                <w:sz w:val="26"/>
                <w:szCs w:val="26"/>
              </w:rPr>
              <w:t xml:space="preserve"> BHYT năm 2022 cho đ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i tư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ng BTXH, h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 xml:space="preserve"> nghèo, c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n nghèo. Xây d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ng K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 ho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ch 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chương trình lao đ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ng, vi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c làm, xóa đói gi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m nghèo năm 2022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Công ch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c LĐTB&amp; XH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​</w:t>
            </w: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 xml:space="preserve"> ch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c h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i ngh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 xml:space="preserve"> t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>ng k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t công tác năm </w:t>
            </w:r>
            <w:r>
              <w:rPr>
                <w:rFonts w:cs="Times New Roman"/>
                <w:sz w:val="26"/>
                <w:szCs w:val="26"/>
              </w:rPr>
              <w:t>2021.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Văn phòng th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 kê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​</w:t>
            </w: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Tri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n khai k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 ho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ch m</w:t>
            </w:r>
            <w:r>
              <w:rPr>
                <w:rFonts w:cs="Times New Roman"/>
                <w:sz w:val="26"/>
                <w:szCs w:val="26"/>
              </w:rPr>
              <w:t>ở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 xml:space="preserve">t </w:t>
            </w:r>
            <w:r>
              <w:rPr>
                <w:rFonts w:cs="Times New Roman"/>
                <w:sz w:val="26"/>
                <w:szCs w:val="26"/>
              </w:rPr>
              <w:lastRenderedPageBreak/>
              <w:t>cao đi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m t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n công tr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n áp t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i ph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m, đ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m b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o an ninh tr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 t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, b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o v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 xml:space="preserve"> T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nguyên đán Nhâm D</w:t>
            </w:r>
            <w:r>
              <w:rPr>
                <w:rFonts w:cs="Times New Roman"/>
                <w:sz w:val="26"/>
                <w:szCs w:val="26"/>
              </w:rPr>
              <w:t>ầ</w:t>
            </w:r>
            <w:r>
              <w:rPr>
                <w:rFonts w:cs="Times New Roman"/>
                <w:sz w:val="26"/>
                <w:szCs w:val="26"/>
              </w:rPr>
              <w:t>n năm 2022.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Ban công an xã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Ban ch</w:t>
            </w:r>
            <w:r>
              <w:rPr>
                <w:rFonts w:cs="Times New Roman"/>
                <w:sz w:val="26"/>
                <w:szCs w:val="26"/>
              </w:rPr>
              <w:t>ỉ</w:t>
            </w:r>
            <w:r>
              <w:rPr>
                <w:rFonts w:cs="Times New Roman"/>
                <w:sz w:val="26"/>
                <w:szCs w:val="26"/>
              </w:rPr>
              <w:t xml:space="preserve"> huy quân </w:t>
            </w:r>
            <w:r>
              <w:rPr>
                <w:rFonts w:cs="Times New Roman"/>
                <w:sz w:val="26"/>
                <w:szCs w:val="26"/>
              </w:rPr>
              <w:lastRenderedPageBreak/>
              <w:t>s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 xã, các ngành đoàn th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 xml:space="preserve">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xã, Ban lãnh 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o các thôn, xóm.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Xây d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ng ban hành các văn b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 v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 xml:space="preserve"> C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i cách hành chính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Văn phòng UBND xã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Tư pháp, tài chính, văn hóa và các ngành liên quan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Báo cáo th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 kê v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 xml:space="preserve"> cây v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 xml:space="preserve"> Xuân và các cu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c đi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u tra đ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nh k</w:t>
            </w:r>
            <w:r>
              <w:rPr>
                <w:rFonts w:cs="Times New Roman"/>
                <w:sz w:val="26"/>
                <w:szCs w:val="26"/>
              </w:rPr>
              <w:t>ỳ</w:t>
            </w:r>
            <w:r>
              <w:rPr>
                <w:rFonts w:cs="Times New Roman"/>
                <w:sz w:val="26"/>
                <w:szCs w:val="26"/>
              </w:rPr>
              <w:t xml:space="preserve"> tháng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Văn phòng UBND xã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 xml:space="preserve"> ch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c L</w:t>
            </w:r>
            <w:r>
              <w:rPr>
                <w:rFonts w:cs="Times New Roman"/>
                <w:sz w:val="26"/>
                <w:szCs w:val="26"/>
              </w:rPr>
              <w:t>ễ</w:t>
            </w:r>
            <w:r>
              <w:rPr>
                <w:rFonts w:cs="Times New Roman"/>
                <w:sz w:val="26"/>
                <w:szCs w:val="26"/>
              </w:rPr>
              <w:t xml:space="preserve"> phát đ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ng T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tr</w:t>
            </w:r>
            <w:r>
              <w:rPr>
                <w:rFonts w:cs="Times New Roman"/>
                <w:sz w:val="26"/>
                <w:szCs w:val="26"/>
              </w:rPr>
              <w:t>ồ</w:t>
            </w:r>
            <w:r>
              <w:rPr>
                <w:rFonts w:cs="Times New Roman"/>
                <w:sz w:val="26"/>
                <w:szCs w:val="26"/>
              </w:rPr>
              <w:t>ng cây đ</w:t>
            </w:r>
            <w:r>
              <w:rPr>
                <w:rFonts w:cs="Times New Roman"/>
                <w:sz w:val="26"/>
                <w:szCs w:val="26"/>
              </w:rPr>
              <w:t>ầ</w:t>
            </w:r>
            <w:r>
              <w:rPr>
                <w:rFonts w:cs="Times New Roman"/>
                <w:sz w:val="26"/>
                <w:szCs w:val="26"/>
              </w:rPr>
              <w:t>u Xuân.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Phó ch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 xml:space="preserve"> t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ch UBND xã ch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 xml:space="preserve"> trì ch</w:t>
            </w:r>
            <w:r>
              <w:rPr>
                <w:rFonts w:cs="Times New Roman"/>
                <w:sz w:val="26"/>
                <w:szCs w:val="26"/>
              </w:rPr>
              <w:t>ỉ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o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Khuy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n nông, thôn xóm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 xml:space="preserve"> ch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c ti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p công dân đ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nh k</w:t>
            </w:r>
            <w:r>
              <w:rPr>
                <w:rFonts w:cs="Times New Roman"/>
                <w:sz w:val="26"/>
                <w:szCs w:val="26"/>
              </w:rPr>
              <w:t>ỳ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Tư pháp h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 xml:space="preserve"> t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ch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 xml:space="preserve"> hòa gi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 xml:space="preserve">i </w:t>
            </w:r>
            <w:r>
              <w:rPr>
                <w:rFonts w:cs="Times New Roman"/>
                <w:sz w:val="26"/>
                <w:szCs w:val="26"/>
              </w:rPr>
              <w:t>ở</w:t>
            </w:r>
            <w:r>
              <w:rPr>
                <w:rFonts w:cs="Times New Roman"/>
                <w:sz w:val="26"/>
                <w:szCs w:val="26"/>
              </w:rPr>
              <w:t xml:space="preserve"> cơ s</w:t>
            </w:r>
            <w:r>
              <w:rPr>
                <w:rFonts w:cs="Times New Roman"/>
                <w:sz w:val="26"/>
                <w:szCs w:val="26"/>
              </w:rPr>
              <w:t>ở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Tri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n khai k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 ho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ch ki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m tra ATVSTP trư</w:t>
            </w:r>
            <w:r>
              <w:rPr>
                <w:rFonts w:cs="Times New Roman"/>
                <w:sz w:val="26"/>
                <w:szCs w:val="26"/>
              </w:rPr>
              <w:t>ớ</w:t>
            </w:r>
            <w:r>
              <w:rPr>
                <w:rFonts w:cs="Times New Roman"/>
                <w:sz w:val="26"/>
                <w:szCs w:val="26"/>
              </w:rPr>
              <w:t>c, trong và sau T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nguyên đán.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Tr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m y t</w:t>
            </w:r>
            <w:r>
              <w:rPr>
                <w:rFonts w:cs="Times New Roman"/>
                <w:sz w:val="26"/>
                <w:szCs w:val="26"/>
              </w:rPr>
              <w:t>ế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Ban công an, văn hóa thông tin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02/2022</w:t>
            </w: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</w:t>
            </w:r>
            <w:r>
              <w:rPr>
                <w:rFonts w:cs="Times New Roman"/>
                <w:sz w:val="26"/>
                <w:szCs w:val="26"/>
              </w:rPr>
              <w:t>ỉ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o công tác CCHC, kh</w:t>
            </w:r>
            <w:r>
              <w:rPr>
                <w:rFonts w:cs="Times New Roman"/>
                <w:sz w:val="26"/>
                <w:szCs w:val="26"/>
              </w:rPr>
              <w:t>ắ</w:t>
            </w:r>
            <w:r>
              <w:rPr>
                <w:rFonts w:cs="Times New Roman"/>
                <w:sz w:val="26"/>
                <w:szCs w:val="26"/>
              </w:rPr>
              <w:t>c ph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c t</w:t>
            </w:r>
            <w:r>
              <w:rPr>
                <w:rFonts w:cs="Times New Roman"/>
                <w:sz w:val="26"/>
                <w:szCs w:val="26"/>
              </w:rPr>
              <w:t>ồ</w:t>
            </w:r>
            <w:r>
              <w:rPr>
                <w:rFonts w:cs="Times New Roman"/>
                <w:sz w:val="26"/>
                <w:szCs w:val="26"/>
              </w:rPr>
              <w:t>n t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i h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n ch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 CCHC năm 2021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 xml:space="preserve"> t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ch UBND xã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Các ngành ch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 xml:space="preserve"> trì CCHC, toàn th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 xml:space="preserve"> CBCC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</w:t>
            </w:r>
            <w:r>
              <w:rPr>
                <w:rFonts w:cs="Times New Roman"/>
                <w:sz w:val="26"/>
                <w:szCs w:val="26"/>
              </w:rPr>
              <w:t>ỉ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o chăm sóc v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 xml:space="preserve"> Xuân, phòng ch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 rét cho lúa..</w:t>
            </w:r>
          </w:p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Xây d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ng phương án phòng ch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 thiên tai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Phó ch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 xml:space="preserve"> t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ch UBND xã ch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 xml:space="preserve"> trì ch</w:t>
            </w:r>
            <w:r>
              <w:rPr>
                <w:rFonts w:cs="Times New Roman"/>
                <w:sz w:val="26"/>
                <w:szCs w:val="26"/>
              </w:rPr>
              <w:t>ỉ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o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Khuy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n </w:t>
            </w:r>
            <w:r>
              <w:rPr>
                <w:rFonts w:cs="Times New Roman"/>
                <w:sz w:val="26"/>
                <w:szCs w:val="26"/>
              </w:rPr>
              <w:t>nông, thôn xóm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​</w:t>
            </w: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Đôn đ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c 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công tác th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 kê đ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 xml:space="preserve">t đai năm 2022 </w:t>
            </w:r>
            <w:r>
              <w:rPr>
                <w:rFonts w:cs="Times New Roman"/>
                <w:sz w:val="26"/>
                <w:szCs w:val="26"/>
              </w:rPr>
              <w:lastRenderedPageBreak/>
              <w:t>và 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k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 ho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ch s</w:t>
            </w:r>
            <w:r>
              <w:rPr>
                <w:rFonts w:cs="Times New Roman"/>
                <w:sz w:val="26"/>
                <w:szCs w:val="26"/>
              </w:rPr>
              <w:t>ử</w:t>
            </w:r>
            <w:r>
              <w:rPr>
                <w:rFonts w:cs="Times New Roman"/>
                <w:sz w:val="26"/>
                <w:szCs w:val="26"/>
              </w:rPr>
              <w:t xml:space="preserve"> d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ng đ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 năm 2022.</w:t>
            </w:r>
          </w:p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Ra quân làm v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 xml:space="preserve"> sinh môi trư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ng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Đ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a chính-NN-XD&amp;MT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Các ngành đoàn th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, thôn xóm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​</w:t>
            </w: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p d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 toán kinh phí năm 2022. Quy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t toán ngân sách xã năm </w:t>
            </w:r>
            <w:r>
              <w:rPr>
                <w:rFonts w:cs="Times New Roman"/>
                <w:sz w:val="26"/>
                <w:szCs w:val="26"/>
              </w:rPr>
              <w:t>2021.</w:t>
            </w:r>
          </w:p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Tài chính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​</w:t>
            </w: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 xml:space="preserve"> ch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c các ho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t đ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ng M</w:t>
            </w:r>
            <w:r>
              <w:rPr>
                <w:rFonts w:cs="Times New Roman"/>
                <w:sz w:val="26"/>
                <w:szCs w:val="26"/>
              </w:rPr>
              <w:t>ừ</w:t>
            </w:r>
            <w:r>
              <w:rPr>
                <w:rFonts w:cs="Times New Roman"/>
                <w:sz w:val="26"/>
                <w:szCs w:val="26"/>
              </w:rPr>
              <w:t>ng Đ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ng, M</w:t>
            </w:r>
            <w:r>
              <w:rPr>
                <w:rFonts w:cs="Times New Roman"/>
                <w:sz w:val="26"/>
                <w:szCs w:val="26"/>
              </w:rPr>
              <w:t>ừ</w:t>
            </w:r>
            <w:r>
              <w:rPr>
                <w:rFonts w:cs="Times New Roman"/>
                <w:sz w:val="26"/>
                <w:szCs w:val="26"/>
              </w:rPr>
              <w:t>ng Xuân, chào đón năm m</w:t>
            </w:r>
            <w:r>
              <w:rPr>
                <w:rFonts w:cs="Times New Roman"/>
                <w:sz w:val="26"/>
                <w:szCs w:val="26"/>
              </w:rPr>
              <w:t>ớ</w:t>
            </w:r>
            <w:r>
              <w:rPr>
                <w:rFonts w:cs="Times New Roman"/>
                <w:sz w:val="26"/>
                <w:szCs w:val="26"/>
              </w:rPr>
              <w:t>i, t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 xml:space="preserve"> ch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c m</w:t>
            </w:r>
            <w:r>
              <w:rPr>
                <w:rFonts w:cs="Times New Roman"/>
                <w:sz w:val="26"/>
                <w:szCs w:val="26"/>
              </w:rPr>
              <w:t>ừ</w:t>
            </w:r>
            <w:r>
              <w:rPr>
                <w:rFonts w:cs="Times New Roman"/>
                <w:sz w:val="26"/>
                <w:szCs w:val="26"/>
              </w:rPr>
              <w:t>ng th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 xml:space="preserve"> cho các c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 xml:space="preserve"> ông c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 xml:space="preserve"> bà.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Văn hóa –xã h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i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H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i ngư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 cao tu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>i và Ban m</w:t>
            </w:r>
            <w:r>
              <w:rPr>
                <w:rFonts w:cs="Times New Roman"/>
                <w:sz w:val="26"/>
                <w:szCs w:val="26"/>
              </w:rPr>
              <w:t>ặ</w:t>
            </w:r>
            <w:r>
              <w:rPr>
                <w:rFonts w:cs="Times New Roman"/>
                <w:sz w:val="26"/>
                <w:szCs w:val="26"/>
              </w:rPr>
              <w:t>t tr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n thôn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​</w:t>
            </w: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Tri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n khai các nhi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m v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 xml:space="preserve"> trong d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p T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t, v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 xml:space="preserve"> sinh phòng b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nh, K</w:t>
            </w:r>
            <w:r>
              <w:rPr>
                <w:rFonts w:cs="Times New Roman"/>
                <w:sz w:val="26"/>
                <w:szCs w:val="26"/>
              </w:rPr>
              <w:t>ỷ</w:t>
            </w:r>
            <w:r>
              <w:rPr>
                <w:rFonts w:cs="Times New Roman"/>
                <w:sz w:val="26"/>
                <w:szCs w:val="26"/>
              </w:rPr>
              <w:t xml:space="preserve"> ni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 xml:space="preserve">m ngày </w:t>
            </w:r>
            <w:r>
              <w:rPr>
                <w:rFonts w:cs="Times New Roman"/>
                <w:sz w:val="26"/>
                <w:szCs w:val="26"/>
              </w:rPr>
              <w:t>th</w:t>
            </w:r>
            <w:r>
              <w:rPr>
                <w:rFonts w:cs="Times New Roman"/>
                <w:sz w:val="26"/>
                <w:szCs w:val="26"/>
              </w:rPr>
              <w:t>ầ</w:t>
            </w:r>
            <w:r>
              <w:rPr>
                <w:rFonts w:cs="Times New Roman"/>
                <w:sz w:val="26"/>
                <w:szCs w:val="26"/>
              </w:rPr>
              <w:t>y thu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c Vi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t Nam. Tri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n khai duy trì và gi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 xml:space="preserve"> v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>ng B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 xml:space="preserve"> tiêu chí qu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c gia v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 xml:space="preserve"> y t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 xã. Ti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p t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c tuyên truy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n, v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n đ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ng nhân dân tham gia BHYT t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 nguy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n.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Tr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m y t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 xã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​</w:t>
            </w: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Tri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n khai chi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n t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ch truy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n thông Dân s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 xml:space="preserve"> - KHHGĐ đ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t 1 năm 2022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Cán b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 xml:space="preserve"> dân s</w:t>
            </w:r>
            <w:r>
              <w:rPr>
                <w:rFonts w:cs="Times New Roman"/>
                <w:sz w:val="26"/>
                <w:szCs w:val="26"/>
              </w:rPr>
              <w:t>ố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Tr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m y t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 xã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​</w:t>
            </w: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k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 ho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ch thăm t</w:t>
            </w:r>
            <w:r>
              <w:rPr>
                <w:rFonts w:cs="Times New Roman"/>
                <w:sz w:val="26"/>
                <w:szCs w:val="26"/>
              </w:rPr>
              <w:t>ặ</w:t>
            </w:r>
            <w:r>
              <w:rPr>
                <w:rFonts w:cs="Times New Roman"/>
                <w:sz w:val="26"/>
                <w:szCs w:val="26"/>
              </w:rPr>
              <w:t>ng quà nhân d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p T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nguyên đán.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Công ch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c LĐTBXH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MTTQ và các ngành đoàn th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 xml:space="preserve"> chính tr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 xml:space="preserve"> xã h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i,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​</w:t>
            </w: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Xây d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ng tiêu chí thi đua và đôn đ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 xml:space="preserve">c các ngành, các thôn </w:t>
            </w:r>
            <w:r>
              <w:rPr>
                <w:rFonts w:cs="Times New Roman"/>
                <w:sz w:val="26"/>
                <w:szCs w:val="26"/>
              </w:rPr>
              <w:lastRenderedPageBreak/>
              <w:t>xóm, các cá nhân đăng ký các danh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u thi đua năm 2022.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 xml:space="preserve">Văn phòng </w:t>
            </w:r>
            <w:r>
              <w:rPr>
                <w:rFonts w:cs="Times New Roman"/>
                <w:sz w:val="26"/>
                <w:szCs w:val="26"/>
              </w:rPr>
              <w:t>UBND xã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Các ngành, thôn xóm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​</w:t>
            </w: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Chu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n b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 xml:space="preserve"> các đi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u ki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ra quân hu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n luy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n. Ti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p t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c ti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n hành các khâu. Giao quân năm 2022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Ban ch</w:t>
            </w:r>
            <w:r>
              <w:rPr>
                <w:rFonts w:cs="Times New Roman"/>
                <w:sz w:val="26"/>
                <w:szCs w:val="26"/>
              </w:rPr>
              <w:t>ỉ</w:t>
            </w:r>
            <w:r>
              <w:rPr>
                <w:rFonts w:cs="Times New Roman"/>
                <w:sz w:val="26"/>
                <w:szCs w:val="26"/>
              </w:rPr>
              <w:t xml:space="preserve"> huy quân s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 xã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Các thành viên H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i đ</w:t>
            </w:r>
            <w:r>
              <w:rPr>
                <w:rFonts w:cs="Times New Roman"/>
                <w:sz w:val="26"/>
                <w:szCs w:val="26"/>
              </w:rPr>
              <w:t>ồ</w:t>
            </w:r>
            <w:r>
              <w:rPr>
                <w:rFonts w:cs="Times New Roman"/>
                <w:sz w:val="26"/>
                <w:szCs w:val="26"/>
              </w:rPr>
              <w:t>ng NVQS xã, BLĐ các thôn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​</w:t>
            </w: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 xml:space="preserve"> ch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c tuyên truy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n Lu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 s</w:t>
            </w:r>
            <w:r>
              <w:rPr>
                <w:rFonts w:cs="Times New Roman"/>
                <w:sz w:val="26"/>
                <w:szCs w:val="26"/>
              </w:rPr>
              <w:t>ử</w:t>
            </w:r>
            <w:r>
              <w:rPr>
                <w:rFonts w:cs="Times New Roman"/>
                <w:sz w:val="26"/>
                <w:szCs w:val="26"/>
              </w:rPr>
              <w:t>a đ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>i, b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 xml:space="preserve"> sung m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t s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 xml:space="preserve"> đi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u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B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Lu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 hình s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 s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 xml:space="preserve"> 100/2015/QH13 và các Lu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 khác có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u l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thi hành.</w:t>
            </w:r>
          </w:p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Tư pháp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Đài truy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n thanh xã</w:t>
            </w:r>
          </w:p>
        </w:tc>
      </w:tr>
      <w:tr w:rsidR="00805094">
        <w:trPr>
          <w:trHeight w:val="488"/>
        </w:trPr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 xml:space="preserve"> ch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c ti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p công dân đ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nh k</w:t>
            </w:r>
            <w:r>
              <w:rPr>
                <w:rFonts w:cs="Times New Roman"/>
                <w:sz w:val="26"/>
                <w:szCs w:val="26"/>
              </w:rPr>
              <w:t>ỳ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Tư pháp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rPr>
          <w:trHeight w:val="488"/>
        </w:trPr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các cu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c đi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u tra th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 kê đ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nh k</w:t>
            </w:r>
            <w:r>
              <w:rPr>
                <w:rFonts w:cs="Times New Roman"/>
                <w:sz w:val="26"/>
                <w:szCs w:val="26"/>
              </w:rPr>
              <w:t>ỳ</w:t>
            </w:r>
            <w:r>
              <w:rPr>
                <w:rFonts w:cs="Times New Roman"/>
                <w:sz w:val="26"/>
                <w:szCs w:val="26"/>
              </w:rPr>
              <w:t xml:space="preserve"> hàng tháng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Văn phòng UBND xã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rPr>
          <w:trHeight w:val="488"/>
        </w:trPr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03/2022</w:t>
            </w: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Phòng ch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 d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ch Covid-19. Tiêm</w:t>
            </w:r>
            <w:r>
              <w:rPr>
                <w:rFonts w:cs="Times New Roman"/>
                <w:sz w:val="26"/>
                <w:szCs w:val="26"/>
              </w:rPr>
              <w:t xml:space="preserve"> phòng vacxin Covid mũi 1 cho nh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>ng ngư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 trên 18 tu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>i. Hoàn thành tiêm mũi 3.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 xml:space="preserve"> t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ch UBND xã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Các ban ngành, đoàn th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, thôn xóm</w:t>
            </w:r>
          </w:p>
        </w:tc>
      </w:tr>
      <w:tr w:rsidR="00805094">
        <w:trPr>
          <w:trHeight w:val="488"/>
        </w:trPr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p hu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n xây d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ng h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 xml:space="preserve"> th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 ch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 lư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ng ISO 9001:2015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 xml:space="preserve"> t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ch UBND xã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Các ngành liên quan</w:t>
            </w:r>
          </w:p>
        </w:tc>
      </w:tr>
      <w:tr w:rsidR="00805094">
        <w:trPr>
          <w:trHeight w:val="488"/>
        </w:trPr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p xét c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p đ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 xml:space="preserve">t </w:t>
            </w:r>
            <w:r>
              <w:rPr>
                <w:rFonts w:cs="Times New Roman"/>
                <w:sz w:val="26"/>
                <w:szCs w:val="26"/>
              </w:rPr>
              <w:t>ở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 xml:space="preserve"> t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ch UBND</w:t>
            </w:r>
            <w:r>
              <w:rPr>
                <w:rFonts w:cs="Times New Roman"/>
                <w:sz w:val="26"/>
                <w:szCs w:val="26"/>
              </w:rPr>
              <w:t xml:space="preserve"> xã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H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i đ</w:t>
            </w:r>
            <w:r>
              <w:rPr>
                <w:rFonts w:cs="Times New Roman"/>
                <w:sz w:val="26"/>
                <w:szCs w:val="26"/>
              </w:rPr>
              <w:t>ồ</w:t>
            </w:r>
            <w:r>
              <w:rPr>
                <w:rFonts w:cs="Times New Roman"/>
                <w:sz w:val="26"/>
                <w:szCs w:val="26"/>
              </w:rPr>
              <w:t>ng xét c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p đ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p trung chăm sóc cây tr</w:t>
            </w:r>
            <w:r>
              <w:rPr>
                <w:rFonts w:cs="Times New Roman"/>
                <w:sz w:val="26"/>
                <w:szCs w:val="26"/>
              </w:rPr>
              <w:t>ồ</w:t>
            </w:r>
            <w:r>
              <w:rPr>
                <w:rFonts w:cs="Times New Roman"/>
                <w:sz w:val="26"/>
                <w:szCs w:val="26"/>
              </w:rPr>
              <w:t>ng v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 xml:space="preserve"> Xuân. T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 xml:space="preserve"> ch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c t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 xml:space="preserve">p </w:t>
            </w:r>
            <w:r>
              <w:rPr>
                <w:rFonts w:cs="Times New Roman"/>
                <w:sz w:val="26"/>
                <w:szCs w:val="26"/>
              </w:rPr>
              <w:lastRenderedPageBreak/>
              <w:t>hu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n k</w:t>
            </w:r>
            <w:r>
              <w:rPr>
                <w:rFonts w:cs="Times New Roman"/>
                <w:sz w:val="26"/>
                <w:szCs w:val="26"/>
              </w:rPr>
              <w:t>ỹ</w:t>
            </w:r>
            <w:r>
              <w:rPr>
                <w:rFonts w:cs="Times New Roman"/>
                <w:sz w:val="26"/>
                <w:szCs w:val="26"/>
              </w:rPr>
              <w:t xml:space="preserve"> thu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 phòng tr</w:t>
            </w:r>
            <w:r>
              <w:rPr>
                <w:rFonts w:cs="Times New Roman"/>
                <w:sz w:val="26"/>
                <w:szCs w:val="26"/>
              </w:rPr>
              <w:t>ừ</w:t>
            </w:r>
            <w:r>
              <w:rPr>
                <w:rFonts w:cs="Times New Roman"/>
                <w:sz w:val="26"/>
                <w:szCs w:val="26"/>
              </w:rPr>
              <w:t xml:space="preserve"> sâu b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nh.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Phó ch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 xml:space="preserve"> t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ch ch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 xml:space="preserve"> trì ch</w:t>
            </w:r>
            <w:r>
              <w:rPr>
                <w:rFonts w:cs="Times New Roman"/>
                <w:sz w:val="26"/>
                <w:szCs w:val="26"/>
              </w:rPr>
              <w:t>ỉ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o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Khuy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n nông, thôn xóm.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p t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c ch</w:t>
            </w:r>
            <w:r>
              <w:rPr>
                <w:rFonts w:cs="Times New Roman"/>
                <w:sz w:val="26"/>
                <w:szCs w:val="26"/>
              </w:rPr>
              <w:t>ỉ</w:t>
            </w:r>
            <w:r>
              <w:rPr>
                <w:rFonts w:cs="Times New Roman"/>
                <w:sz w:val="26"/>
                <w:szCs w:val="26"/>
              </w:rPr>
              <w:t>nh trang vư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n h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, các khu dân cư đăng ký XD khu dân cư ki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u m</w:t>
            </w:r>
            <w:r>
              <w:rPr>
                <w:rFonts w:cs="Times New Roman"/>
                <w:sz w:val="26"/>
                <w:szCs w:val="26"/>
              </w:rPr>
              <w:t>ẫ</w:t>
            </w:r>
            <w:r>
              <w:rPr>
                <w:rFonts w:cs="Times New Roman"/>
                <w:sz w:val="26"/>
                <w:szCs w:val="26"/>
              </w:rPr>
              <w:t>u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Chuyên trách </w:t>
            </w:r>
            <w:r>
              <w:rPr>
                <w:rFonts w:cs="Times New Roman"/>
                <w:sz w:val="26"/>
                <w:szCs w:val="26"/>
              </w:rPr>
              <w:t>NTM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Thôn xóm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p t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c hoàn thi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h</w:t>
            </w:r>
            <w:r>
              <w:rPr>
                <w:rFonts w:cs="Times New Roman"/>
                <w:sz w:val="26"/>
                <w:szCs w:val="26"/>
              </w:rPr>
              <w:t>ồ</w:t>
            </w:r>
            <w:r>
              <w:rPr>
                <w:rFonts w:cs="Times New Roman"/>
                <w:sz w:val="26"/>
                <w:szCs w:val="26"/>
              </w:rPr>
              <w:t xml:space="preserve"> sơ c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p GCN QSD đ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t, x</w:t>
            </w:r>
            <w:r>
              <w:rPr>
                <w:rFonts w:cs="Times New Roman"/>
                <w:sz w:val="26"/>
                <w:szCs w:val="26"/>
              </w:rPr>
              <w:t>ử</w:t>
            </w:r>
            <w:r>
              <w:rPr>
                <w:rFonts w:cs="Times New Roman"/>
                <w:sz w:val="26"/>
                <w:szCs w:val="26"/>
              </w:rPr>
              <w:t xml:space="preserve"> lý đ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 trái th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m quy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n. Ph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i h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p gi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i quy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các ý ki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n phát sinh liên quan đ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n lĩnh v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đ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 đai, môi trư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ng.</w:t>
            </w:r>
          </w:p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ng xuyên ki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m tra ký cam k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b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o v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 xml:space="preserve"> môi trư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ng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a chính NN-XD &amp; MT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Thôn xóm,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Hoàn thành h</w:t>
            </w:r>
            <w:r>
              <w:rPr>
                <w:rFonts w:cs="Times New Roman"/>
                <w:sz w:val="26"/>
                <w:szCs w:val="26"/>
              </w:rPr>
              <w:t>ồ</w:t>
            </w:r>
            <w:r>
              <w:rPr>
                <w:rFonts w:cs="Times New Roman"/>
                <w:sz w:val="26"/>
                <w:szCs w:val="26"/>
              </w:rPr>
              <w:t xml:space="preserve"> sơ quy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toán ngân sách năm 2021.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Tài chính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rPr>
          <w:trHeight w:val="157"/>
        </w:trPr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 xml:space="preserve"> ch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c các ho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t đ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ng  chào m</w:t>
            </w:r>
            <w:r>
              <w:rPr>
                <w:rFonts w:cs="Times New Roman"/>
                <w:sz w:val="26"/>
                <w:szCs w:val="26"/>
              </w:rPr>
              <w:t>ừ</w:t>
            </w:r>
            <w:r>
              <w:rPr>
                <w:rFonts w:cs="Times New Roman"/>
                <w:sz w:val="26"/>
                <w:szCs w:val="26"/>
              </w:rPr>
              <w:t>ng ngày 8/3, 26/3. Tuyên truy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n 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i h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i CCB, 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i h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i Đoàn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Văn hóa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H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i ph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 xml:space="preserve"> n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>, đoàn TN, H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i CCB</w:t>
            </w:r>
          </w:p>
        </w:tc>
      </w:tr>
      <w:tr w:rsidR="00805094">
        <w:trPr>
          <w:trHeight w:val="157"/>
        </w:trPr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các cu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c đi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u tra đ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nh k</w:t>
            </w:r>
            <w:r>
              <w:rPr>
                <w:rFonts w:cs="Times New Roman"/>
                <w:sz w:val="26"/>
                <w:szCs w:val="26"/>
              </w:rPr>
              <w:t>ỳ</w:t>
            </w:r>
            <w:r>
              <w:rPr>
                <w:rFonts w:cs="Times New Roman"/>
                <w:sz w:val="26"/>
                <w:szCs w:val="26"/>
              </w:rPr>
              <w:t xml:space="preserve"> hàng tháng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Văn phòng UBND xã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rPr>
          <w:trHeight w:val="598"/>
        </w:trPr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4/2022</w:t>
            </w: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</w:t>
            </w:r>
            <w:r>
              <w:rPr>
                <w:rFonts w:cs="Times New Roman"/>
                <w:sz w:val="26"/>
                <w:szCs w:val="26"/>
              </w:rPr>
              <w:t>ỉ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o chăm sóc, phòng tr</w:t>
            </w:r>
            <w:r>
              <w:rPr>
                <w:rFonts w:cs="Times New Roman"/>
                <w:sz w:val="26"/>
                <w:szCs w:val="26"/>
              </w:rPr>
              <w:t>ừ</w:t>
            </w:r>
            <w:r>
              <w:rPr>
                <w:rFonts w:cs="Times New Roman"/>
                <w:sz w:val="26"/>
                <w:szCs w:val="26"/>
              </w:rPr>
              <w:t xml:space="preserve"> sâu b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nh cho lúa Xuân.</w:t>
            </w:r>
          </w:p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</w:t>
            </w:r>
            <w:r>
              <w:rPr>
                <w:rFonts w:cs="Times New Roman"/>
                <w:sz w:val="26"/>
                <w:szCs w:val="26"/>
              </w:rPr>
              <w:t>ỉ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o tiêm phòng cho đàn v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 nuôi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Phó ch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 xml:space="preserve"> t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ch ch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 xml:space="preserve"> trì ch</w:t>
            </w:r>
            <w:r>
              <w:rPr>
                <w:rFonts w:cs="Times New Roman"/>
                <w:sz w:val="26"/>
                <w:szCs w:val="26"/>
              </w:rPr>
              <w:t>ỉ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o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Khuy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n nông,thú y thôn xóm.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p t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c ch</w:t>
            </w:r>
            <w:r>
              <w:rPr>
                <w:rFonts w:cs="Times New Roman"/>
                <w:sz w:val="26"/>
                <w:szCs w:val="26"/>
              </w:rPr>
              <w:t>ỉ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o các thôn xây d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ng khu dân cư m</w:t>
            </w:r>
            <w:r>
              <w:rPr>
                <w:rFonts w:cs="Times New Roman"/>
                <w:sz w:val="26"/>
                <w:szCs w:val="26"/>
              </w:rPr>
              <w:t>ẫ</w:t>
            </w:r>
            <w:r>
              <w:rPr>
                <w:rFonts w:cs="Times New Roman"/>
                <w:sz w:val="26"/>
                <w:szCs w:val="26"/>
              </w:rPr>
              <w:t>u.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Chuyên trách NTM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Các ban ngành liên quan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</w:t>
            </w:r>
            <w:r>
              <w:rPr>
                <w:rFonts w:cs="Times New Roman"/>
                <w:sz w:val="26"/>
                <w:szCs w:val="26"/>
              </w:rPr>
              <w:t xml:space="preserve"> t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t k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 ho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ch s</w:t>
            </w:r>
            <w:r>
              <w:rPr>
                <w:rFonts w:cs="Times New Roman"/>
                <w:sz w:val="26"/>
                <w:szCs w:val="26"/>
              </w:rPr>
              <w:t>ử</w:t>
            </w:r>
            <w:r>
              <w:rPr>
                <w:rFonts w:cs="Times New Roman"/>
                <w:sz w:val="26"/>
                <w:szCs w:val="26"/>
              </w:rPr>
              <w:t xml:space="preserve"> d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ng đ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 năm 2022. Ph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i h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p xét duy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t h</w:t>
            </w:r>
            <w:r>
              <w:rPr>
                <w:rFonts w:cs="Times New Roman"/>
                <w:sz w:val="26"/>
                <w:szCs w:val="26"/>
              </w:rPr>
              <w:t>ồ</w:t>
            </w:r>
            <w:r>
              <w:rPr>
                <w:rFonts w:cs="Times New Roman"/>
                <w:sz w:val="26"/>
                <w:szCs w:val="26"/>
              </w:rPr>
              <w:t xml:space="preserve"> sơ c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p gi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y ch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ng nh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n QSĐ.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a chính NN-XD &amp; MT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</w:t>
            </w:r>
            <w:r>
              <w:rPr>
                <w:rFonts w:cs="Times New Roman"/>
                <w:sz w:val="26"/>
                <w:szCs w:val="26"/>
              </w:rPr>
              <w:t>ỉ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o công tác CCHC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 xml:space="preserve"> tich UBND xã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Các ngành ch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 xml:space="preserve"> trì tham mưu CCHC, toàn th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 xml:space="preserve"> CBCC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Tuyên truy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n k</w:t>
            </w:r>
            <w:r>
              <w:rPr>
                <w:rFonts w:cs="Times New Roman"/>
                <w:sz w:val="26"/>
                <w:szCs w:val="26"/>
              </w:rPr>
              <w:t>ỷ</w:t>
            </w:r>
            <w:r>
              <w:rPr>
                <w:rFonts w:cs="Times New Roman"/>
                <w:sz w:val="26"/>
                <w:szCs w:val="26"/>
              </w:rPr>
              <w:t xml:space="preserve"> ni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m 30/4, 1/5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VHTT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Thi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sinh gi</w:t>
            </w:r>
            <w:r>
              <w:rPr>
                <w:rFonts w:cs="Times New Roman"/>
                <w:sz w:val="26"/>
                <w:szCs w:val="26"/>
              </w:rPr>
              <w:t>ỏ</w:t>
            </w:r>
            <w:r>
              <w:rPr>
                <w:rFonts w:cs="Times New Roman"/>
                <w:sz w:val="26"/>
                <w:szCs w:val="26"/>
              </w:rPr>
              <w:t xml:space="preserve">i </w:t>
            </w:r>
            <w:r>
              <w:rPr>
                <w:rFonts w:cs="Times New Roman"/>
                <w:sz w:val="26"/>
                <w:szCs w:val="26"/>
              </w:rPr>
              <w:t>văn hóa l</w:t>
            </w:r>
            <w:r>
              <w:rPr>
                <w:rFonts w:cs="Times New Roman"/>
                <w:sz w:val="26"/>
                <w:szCs w:val="26"/>
              </w:rPr>
              <w:t>ớ</w:t>
            </w:r>
            <w:r>
              <w:rPr>
                <w:rFonts w:cs="Times New Roman"/>
                <w:sz w:val="26"/>
                <w:szCs w:val="26"/>
              </w:rPr>
              <w:t>p 9 c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p t</w:t>
            </w:r>
            <w:r>
              <w:rPr>
                <w:rFonts w:cs="Times New Roman"/>
                <w:sz w:val="26"/>
                <w:szCs w:val="26"/>
              </w:rPr>
              <w:t>ỉ</w:t>
            </w:r>
            <w:r>
              <w:rPr>
                <w:rFonts w:cs="Times New Roman"/>
                <w:sz w:val="26"/>
                <w:szCs w:val="26"/>
              </w:rPr>
              <w:t>nh. Kh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o sát ch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 lư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ng HSG huy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l</w:t>
            </w:r>
            <w:r>
              <w:rPr>
                <w:rFonts w:cs="Times New Roman"/>
                <w:sz w:val="26"/>
                <w:szCs w:val="26"/>
              </w:rPr>
              <w:t>ớ</w:t>
            </w:r>
            <w:r>
              <w:rPr>
                <w:rFonts w:cs="Times New Roman"/>
                <w:sz w:val="26"/>
                <w:szCs w:val="26"/>
              </w:rPr>
              <w:t>p 6,7,8.  Hoàn thi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các th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 xml:space="preserve"> t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c đ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 xml:space="preserve"> ki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m tra trư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ng chu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n qu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c gia và thư vi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tiên ti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n.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Các nhà trư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ng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Xây d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ng k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 ho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ch truy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n thông tháng VSATTP. Ti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p t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c 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t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t B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 xml:space="preserve"> tiêu chí qu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c gia v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y t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 xã.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Tr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m y t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 xã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Rà soát phúc tra l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i h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 xml:space="preserve"> nghèo, h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 xml:space="preserve"> c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n nghèo.</w:t>
            </w:r>
          </w:p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Xét duy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t đ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i tư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ng BTXH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LĐTBXH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 xml:space="preserve"> ch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c đăng ký nghĩa v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 xml:space="preserve"> quân s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 l</w:t>
            </w:r>
            <w:r>
              <w:rPr>
                <w:rFonts w:cs="Times New Roman"/>
                <w:sz w:val="26"/>
                <w:szCs w:val="26"/>
              </w:rPr>
              <w:t>ầ</w:t>
            </w:r>
            <w:r>
              <w:rPr>
                <w:rFonts w:cs="Times New Roman"/>
                <w:sz w:val="26"/>
                <w:szCs w:val="26"/>
              </w:rPr>
              <w:t>n đ</w:t>
            </w:r>
            <w:r>
              <w:rPr>
                <w:rFonts w:cs="Times New Roman"/>
                <w:sz w:val="26"/>
                <w:szCs w:val="26"/>
              </w:rPr>
              <w:t>ầ</w:t>
            </w:r>
            <w:r>
              <w:rPr>
                <w:rFonts w:cs="Times New Roman"/>
                <w:sz w:val="26"/>
                <w:szCs w:val="26"/>
              </w:rPr>
              <w:t>u cho nam công dân sinh năm 2004. Hu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n luy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l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lư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ng dân quân t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 v</w:t>
            </w:r>
            <w:r>
              <w:rPr>
                <w:rFonts w:cs="Times New Roman"/>
                <w:sz w:val="26"/>
                <w:szCs w:val="26"/>
              </w:rPr>
              <w:t>ệ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Ban ch</w:t>
            </w:r>
            <w:r>
              <w:rPr>
                <w:rFonts w:cs="Times New Roman"/>
                <w:sz w:val="26"/>
                <w:szCs w:val="26"/>
              </w:rPr>
              <w:t>ỉ</w:t>
            </w:r>
            <w:r>
              <w:rPr>
                <w:rFonts w:cs="Times New Roman"/>
                <w:sz w:val="26"/>
                <w:szCs w:val="26"/>
              </w:rPr>
              <w:t xml:space="preserve"> huy quân s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 xã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p công dân </w:t>
            </w:r>
            <w:r>
              <w:rPr>
                <w:rFonts w:cs="Times New Roman"/>
                <w:sz w:val="26"/>
                <w:szCs w:val="26"/>
              </w:rPr>
              <w:t>đ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nh k</w:t>
            </w:r>
            <w:r>
              <w:rPr>
                <w:rFonts w:cs="Times New Roman"/>
                <w:sz w:val="26"/>
                <w:szCs w:val="26"/>
              </w:rPr>
              <w:t>ỳ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Tư pháp xã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Các ngành liên </w:t>
            </w:r>
            <w:r>
              <w:rPr>
                <w:rFonts w:cs="Times New Roman"/>
                <w:sz w:val="26"/>
                <w:szCs w:val="26"/>
              </w:rPr>
              <w:lastRenderedPageBreak/>
              <w:t>quan</w:t>
            </w:r>
          </w:p>
        </w:tc>
      </w:tr>
      <w:tr w:rsidR="00805094">
        <w:trPr>
          <w:trHeight w:val="696"/>
        </w:trPr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Đi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u tra chăn nuôi th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 đi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m 1/4</w:t>
            </w:r>
          </w:p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các cu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c đi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u tra đ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nh k</w:t>
            </w:r>
            <w:r>
              <w:rPr>
                <w:rFonts w:cs="Times New Roman"/>
                <w:sz w:val="26"/>
                <w:szCs w:val="26"/>
              </w:rPr>
              <w:t>ỳ</w:t>
            </w:r>
            <w:r>
              <w:rPr>
                <w:rFonts w:cs="Times New Roman"/>
                <w:sz w:val="26"/>
                <w:szCs w:val="26"/>
              </w:rPr>
              <w:t xml:space="preserve"> hàng tháng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Văn phòng UBND xã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05/2022</w:t>
            </w: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</w:t>
            </w:r>
            <w:r>
              <w:rPr>
                <w:rFonts w:cs="Times New Roman"/>
                <w:sz w:val="26"/>
                <w:szCs w:val="26"/>
              </w:rPr>
              <w:t>ỉ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o công tác CCHC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 xml:space="preserve"> t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ch UBND xã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Các ngành ch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 xml:space="preserve"> trì tham mưu 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CCHC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Thu ho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ch lúa v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 xml:space="preserve"> Xuân và</w:t>
            </w:r>
            <w:r>
              <w:rPr>
                <w:rFonts w:cs="Times New Roman"/>
                <w:sz w:val="26"/>
                <w:szCs w:val="26"/>
              </w:rPr>
              <w:t xml:space="preserve"> ti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n hành xu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 gi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 v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 xml:space="preserve"> Hè Thu.</w:t>
            </w:r>
          </w:p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Quan tâm 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phá b</w:t>
            </w:r>
            <w:r>
              <w:rPr>
                <w:rFonts w:cs="Times New Roman"/>
                <w:sz w:val="26"/>
                <w:szCs w:val="26"/>
              </w:rPr>
              <w:t>ỏ</w:t>
            </w:r>
            <w:r>
              <w:rPr>
                <w:rFonts w:cs="Times New Roman"/>
                <w:sz w:val="26"/>
                <w:szCs w:val="26"/>
              </w:rPr>
              <w:t xml:space="preserve"> b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 xml:space="preserve"> th</w:t>
            </w:r>
            <w:r>
              <w:rPr>
                <w:rFonts w:cs="Times New Roman"/>
                <w:sz w:val="26"/>
                <w:szCs w:val="26"/>
              </w:rPr>
              <w:t>ử</w:t>
            </w:r>
            <w:r>
              <w:rPr>
                <w:rFonts w:cs="Times New Roman"/>
                <w:sz w:val="26"/>
                <w:szCs w:val="26"/>
              </w:rPr>
              <w:t>a</w:t>
            </w:r>
          </w:p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Hoàn thành tiêm phòng đàn v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 nuôi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Phó ch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 xml:space="preserve"> t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ch ch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 xml:space="preserve"> trì ch</w:t>
            </w:r>
            <w:r>
              <w:rPr>
                <w:rFonts w:cs="Times New Roman"/>
                <w:sz w:val="26"/>
                <w:szCs w:val="26"/>
              </w:rPr>
              <w:t>ỉ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o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Khuy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n nôn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t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t k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 ho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ch s</w:t>
            </w:r>
            <w:r>
              <w:rPr>
                <w:rFonts w:cs="Times New Roman"/>
                <w:sz w:val="26"/>
                <w:szCs w:val="26"/>
              </w:rPr>
              <w:t>ử</w:t>
            </w:r>
            <w:r>
              <w:rPr>
                <w:rFonts w:cs="Times New Roman"/>
                <w:sz w:val="26"/>
                <w:szCs w:val="26"/>
              </w:rPr>
              <w:t xml:space="preserve"> d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ng đ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 năm 2022. T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p trung xây d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ng h</w:t>
            </w:r>
            <w:r>
              <w:rPr>
                <w:rFonts w:cs="Times New Roman"/>
                <w:sz w:val="26"/>
                <w:szCs w:val="26"/>
              </w:rPr>
              <w:t>ồ</w:t>
            </w:r>
            <w:r>
              <w:rPr>
                <w:rFonts w:cs="Times New Roman"/>
                <w:sz w:val="26"/>
                <w:szCs w:val="26"/>
              </w:rPr>
              <w:t xml:space="preserve"> sơ đ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u giá đ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t.</w:t>
            </w:r>
          </w:p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Tri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n khai lam đư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 xml:space="preserve">ng bê </w:t>
            </w:r>
            <w:r>
              <w:rPr>
                <w:rFonts w:cs="Times New Roman"/>
                <w:sz w:val="26"/>
                <w:szCs w:val="26"/>
              </w:rPr>
              <w:t>tông, rãnh thoát nư</w:t>
            </w:r>
            <w:r>
              <w:rPr>
                <w:rFonts w:cs="Times New Roman"/>
                <w:sz w:val="26"/>
                <w:szCs w:val="26"/>
              </w:rPr>
              <w:t>ớ</w:t>
            </w: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a chính NN-XD &amp; MT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Hoàn thành n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i dung chương trình, ki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m tra ch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 lư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ng cu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i năm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và đánh giá x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p lo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i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sinh. Xét t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t nghi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p THCS.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Các nhà trư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ng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p t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c tuyên truy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n, v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n đ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ng nhân dân tham gia mua th</w:t>
            </w:r>
            <w:r>
              <w:rPr>
                <w:rFonts w:cs="Times New Roman"/>
                <w:sz w:val="26"/>
                <w:szCs w:val="26"/>
              </w:rPr>
              <w:t>ẻ</w:t>
            </w:r>
            <w:r>
              <w:rPr>
                <w:rFonts w:cs="Times New Roman"/>
                <w:sz w:val="26"/>
                <w:szCs w:val="26"/>
              </w:rPr>
              <w:t xml:space="preserve"> BHYT t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 nguy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n.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LĐTBXH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Các thôn xóm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 xml:space="preserve"> ch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c các ho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t đ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ngtháng hành đ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ng vì tr</w:t>
            </w:r>
            <w:r>
              <w:rPr>
                <w:rFonts w:cs="Times New Roman"/>
                <w:sz w:val="26"/>
                <w:szCs w:val="26"/>
              </w:rPr>
              <w:t>ẻ</w:t>
            </w:r>
            <w:r>
              <w:rPr>
                <w:rFonts w:cs="Times New Roman"/>
                <w:sz w:val="26"/>
                <w:szCs w:val="26"/>
              </w:rPr>
              <w:t xml:space="preserve"> em.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LĐTBXH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Các thôn xóm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Làm t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t công tác chu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n b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 xml:space="preserve"> ph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c v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 xml:space="preserve"> ki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m tra công tác c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i  cách hành chính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Văn phòng UBND xã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Văn phòng và các ngành ph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 xml:space="preserve"> trách lv CCHC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các cu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c đi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 xml:space="preserve">u tra </w:t>
            </w:r>
            <w:r>
              <w:rPr>
                <w:rFonts w:cs="Times New Roman"/>
                <w:sz w:val="26"/>
                <w:szCs w:val="26"/>
              </w:rPr>
              <w:t>đ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nh k</w:t>
            </w:r>
            <w:r>
              <w:rPr>
                <w:rFonts w:cs="Times New Roman"/>
                <w:sz w:val="26"/>
                <w:szCs w:val="26"/>
              </w:rPr>
              <w:t>ỳ</w:t>
            </w:r>
            <w:r>
              <w:rPr>
                <w:rFonts w:cs="Times New Roman"/>
                <w:sz w:val="26"/>
                <w:szCs w:val="26"/>
              </w:rPr>
              <w:t xml:space="preserve"> hàng tháng</w:t>
            </w:r>
          </w:p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Báo cáo k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thúc v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 xml:space="preserve"> Hè thu 2022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Văn phòng UBND xã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06/2022</w:t>
            </w: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 ki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m tra CCHC, văn hoá công v</w:t>
            </w:r>
            <w:r>
              <w:rPr>
                <w:rFonts w:cs="Times New Roman"/>
                <w:sz w:val="26"/>
                <w:szCs w:val="26"/>
              </w:rPr>
              <w:t>ụ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 xml:space="preserve"> t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ch UBND xã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Văn phòng và các ngành liên quan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</w:t>
            </w:r>
            <w:r>
              <w:rPr>
                <w:rFonts w:cs="Times New Roman"/>
                <w:sz w:val="26"/>
                <w:szCs w:val="26"/>
              </w:rPr>
              <w:t>ỉ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o chăm sóc lúa Hè thu.</w:t>
            </w:r>
          </w:p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</w:t>
            </w:r>
            <w:r>
              <w:rPr>
                <w:rFonts w:cs="Times New Roman"/>
                <w:sz w:val="26"/>
                <w:szCs w:val="26"/>
              </w:rPr>
              <w:t>ỉ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o công tác phòng ch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 d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ch b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nh Covid-19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Phó ch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 xml:space="preserve"> t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 xml:space="preserve">ch </w:t>
            </w:r>
            <w:r>
              <w:rPr>
                <w:rFonts w:cs="Times New Roman"/>
                <w:sz w:val="26"/>
                <w:szCs w:val="26"/>
              </w:rPr>
              <w:t>ch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 xml:space="preserve"> trì ch</w:t>
            </w:r>
            <w:r>
              <w:rPr>
                <w:rFonts w:cs="Times New Roman"/>
                <w:sz w:val="26"/>
                <w:szCs w:val="26"/>
              </w:rPr>
              <w:t>ỉ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o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Khuy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n nông , thú y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t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t k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 ho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ch s</w:t>
            </w:r>
            <w:r>
              <w:rPr>
                <w:rFonts w:cs="Times New Roman"/>
                <w:sz w:val="26"/>
                <w:szCs w:val="26"/>
              </w:rPr>
              <w:t>ử</w:t>
            </w:r>
            <w:r>
              <w:rPr>
                <w:rFonts w:cs="Times New Roman"/>
                <w:sz w:val="26"/>
                <w:szCs w:val="26"/>
              </w:rPr>
              <w:t xml:space="preserve"> d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ng đ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 năm 2022. Làm th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 xml:space="preserve"> t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c đ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u giá đ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a chính NN-XD &amp; MT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p báo cáo tài chính 6 tháng đ</w:t>
            </w:r>
            <w:r>
              <w:rPr>
                <w:rFonts w:cs="Times New Roman"/>
                <w:sz w:val="26"/>
                <w:szCs w:val="26"/>
              </w:rPr>
              <w:t>ầ</w:t>
            </w:r>
            <w:r>
              <w:rPr>
                <w:rFonts w:cs="Times New Roman"/>
                <w:sz w:val="26"/>
                <w:szCs w:val="26"/>
              </w:rPr>
              <w:t>u năm, nhi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m v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 xml:space="preserve"> 6 tháng cu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i năm trình HĐND xã</w:t>
            </w:r>
          </w:p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Tham mưu phân b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 xml:space="preserve"> nguôn ngân sách nông thôn m</w:t>
            </w:r>
            <w:r>
              <w:rPr>
                <w:rFonts w:cs="Times New Roman"/>
                <w:sz w:val="26"/>
                <w:szCs w:val="26"/>
              </w:rPr>
              <w:t>ớ</w:t>
            </w:r>
            <w:r>
              <w:rPr>
                <w:rFonts w:cs="Times New Roman"/>
                <w:sz w:val="26"/>
                <w:szCs w:val="26"/>
              </w:rPr>
              <w:t>i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Tài chính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Tuyên truy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n ngày gia đình Vi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t Nam 28/6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VHTT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Ph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i h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 xml:space="preserve">p liên ngành </w:t>
            </w:r>
            <w:r>
              <w:rPr>
                <w:rFonts w:cs="Times New Roman"/>
                <w:sz w:val="26"/>
                <w:szCs w:val="26"/>
              </w:rPr>
              <w:lastRenderedPageBreak/>
              <w:t>ki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m tra VSATTP.</w:t>
            </w:r>
          </w:p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m tra các h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 xml:space="preserve"> gi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m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 xml:space="preserve"> l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n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Tr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m y t</w:t>
            </w:r>
            <w:r>
              <w:rPr>
                <w:rFonts w:cs="Times New Roman"/>
                <w:sz w:val="26"/>
                <w:szCs w:val="26"/>
              </w:rPr>
              <w:t>ế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Công an, thú y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Thăm t</w:t>
            </w:r>
            <w:r>
              <w:rPr>
                <w:rFonts w:cs="Times New Roman"/>
                <w:sz w:val="26"/>
                <w:szCs w:val="26"/>
              </w:rPr>
              <w:t>ặ</w:t>
            </w:r>
            <w:r>
              <w:rPr>
                <w:rFonts w:cs="Times New Roman"/>
                <w:sz w:val="26"/>
                <w:szCs w:val="26"/>
              </w:rPr>
              <w:t>ng quà ngày Qu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c t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 Thi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u nhi 1/6, ki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m tra ngày vi ch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 dinh dư</w:t>
            </w:r>
            <w:r>
              <w:rPr>
                <w:rFonts w:cs="Times New Roman"/>
                <w:sz w:val="26"/>
                <w:szCs w:val="26"/>
              </w:rPr>
              <w:t>ỡ</w:t>
            </w:r>
            <w:r>
              <w:rPr>
                <w:rFonts w:cs="Times New Roman"/>
                <w:sz w:val="26"/>
                <w:szCs w:val="26"/>
              </w:rPr>
              <w:t>ng.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LĐTBXH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Tr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m y t</w:t>
            </w:r>
            <w:r>
              <w:rPr>
                <w:rFonts w:cs="Times New Roman"/>
                <w:sz w:val="26"/>
                <w:szCs w:val="26"/>
              </w:rPr>
              <w:t>ế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p </w:t>
            </w:r>
            <w:r>
              <w:rPr>
                <w:rFonts w:cs="Times New Roman"/>
                <w:sz w:val="26"/>
                <w:szCs w:val="26"/>
              </w:rPr>
              <w:t>công dân đ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nh k</w:t>
            </w:r>
            <w:r>
              <w:rPr>
                <w:rFonts w:cs="Times New Roman"/>
                <w:sz w:val="26"/>
                <w:szCs w:val="26"/>
              </w:rPr>
              <w:t>ỳ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Tư pháp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Hoàn thành các báo cáo, T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 xml:space="preserve"> trình, Ngh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 xml:space="preserve"> quy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trình HĐND xã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Văn phòng UBND xã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các cu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c đi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u tra đ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nh k</w:t>
            </w:r>
            <w:r>
              <w:rPr>
                <w:rFonts w:cs="Times New Roman"/>
                <w:sz w:val="26"/>
                <w:szCs w:val="26"/>
              </w:rPr>
              <w:t>ỳ</w:t>
            </w:r>
            <w:r>
              <w:rPr>
                <w:rFonts w:cs="Times New Roman"/>
                <w:sz w:val="26"/>
                <w:szCs w:val="26"/>
              </w:rPr>
              <w:t xml:space="preserve"> hàng tháng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Văn phòng UBND xã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7/2022</w:t>
            </w: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Chăm sóc lúa v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 xml:space="preserve"> Hè Thu</w:t>
            </w:r>
          </w:p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</w:t>
            </w:r>
            <w:r>
              <w:rPr>
                <w:rFonts w:cs="Times New Roman"/>
                <w:sz w:val="26"/>
                <w:szCs w:val="26"/>
              </w:rPr>
              <w:t>ỉ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o công tác phòng ch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 d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ch b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nh Covid-19</w:t>
            </w:r>
          </w:p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</w:t>
            </w:r>
            <w:r>
              <w:rPr>
                <w:rFonts w:cs="Times New Roman"/>
                <w:sz w:val="26"/>
                <w:szCs w:val="26"/>
              </w:rPr>
              <w:t>ỉ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o xây d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ng Nông thôn m</w:t>
            </w:r>
            <w:r>
              <w:rPr>
                <w:rFonts w:cs="Times New Roman"/>
                <w:sz w:val="26"/>
                <w:szCs w:val="26"/>
              </w:rPr>
              <w:t>ớ</w:t>
            </w:r>
            <w:r>
              <w:rPr>
                <w:rFonts w:cs="Times New Roman"/>
                <w:sz w:val="26"/>
                <w:szCs w:val="26"/>
              </w:rPr>
              <w:t>i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Phó ch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 xml:space="preserve"> t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ch UBND xã ch</w:t>
            </w:r>
            <w:r>
              <w:rPr>
                <w:rFonts w:cs="Times New Roman"/>
                <w:sz w:val="26"/>
                <w:szCs w:val="26"/>
              </w:rPr>
              <w:t>ỉ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o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Các thôn xóm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 xml:space="preserve"> ch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c các ho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t đ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ng k</w:t>
            </w:r>
            <w:r>
              <w:rPr>
                <w:rFonts w:cs="Times New Roman"/>
                <w:sz w:val="26"/>
                <w:szCs w:val="26"/>
              </w:rPr>
              <w:t>ỷ</w:t>
            </w:r>
            <w:r>
              <w:rPr>
                <w:rFonts w:cs="Times New Roman"/>
                <w:sz w:val="26"/>
                <w:szCs w:val="26"/>
              </w:rPr>
              <w:t xml:space="preserve"> ni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m 75 năm ngày thương binh, li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t s</w:t>
            </w:r>
            <w:r>
              <w:rPr>
                <w:rFonts w:cs="Times New Roman"/>
                <w:sz w:val="26"/>
                <w:szCs w:val="26"/>
              </w:rPr>
              <w:t>ỹ</w:t>
            </w:r>
            <w:r>
              <w:rPr>
                <w:rFonts w:cs="Times New Roman"/>
                <w:sz w:val="26"/>
                <w:szCs w:val="26"/>
              </w:rPr>
              <w:t xml:space="preserve"> 27-7. V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n đ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ng qu</w:t>
            </w:r>
            <w:r>
              <w:rPr>
                <w:rFonts w:cs="Times New Roman"/>
                <w:sz w:val="26"/>
                <w:szCs w:val="26"/>
              </w:rPr>
              <w:t>ỹ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n ơn đáp nghĩa năm 2022.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LĐTBXH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 xml:space="preserve"> ch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c K</w:t>
            </w:r>
            <w:r>
              <w:rPr>
                <w:rFonts w:cs="Times New Roman"/>
                <w:sz w:val="26"/>
                <w:szCs w:val="26"/>
              </w:rPr>
              <w:t>ỳ</w:t>
            </w:r>
            <w:r>
              <w:rPr>
                <w:rFonts w:cs="Times New Roman"/>
                <w:sz w:val="26"/>
                <w:szCs w:val="26"/>
              </w:rPr>
              <w:t xml:space="preserve">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p th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 xml:space="preserve"> 4 HĐND xã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HĐND xã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i bi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 xml:space="preserve">u HĐND </w:t>
            </w:r>
            <w:r>
              <w:rPr>
                <w:rFonts w:cs="Times New Roman"/>
                <w:sz w:val="26"/>
                <w:szCs w:val="26"/>
              </w:rPr>
              <w:lastRenderedPageBreak/>
              <w:t>xã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Tuy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n</w:t>
            </w:r>
            <w:r>
              <w:rPr>
                <w:rFonts w:cs="Times New Roman"/>
                <w:sz w:val="26"/>
                <w:szCs w:val="26"/>
              </w:rPr>
              <w:t xml:space="preserve"> sinh vào l</w:t>
            </w:r>
            <w:r>
              <w:rPr>
                <w:rFonts w:cs="Times New Roman"/>
                <w:sz w:val="26"/>
                <w:szCs w:val="26"/>
              </w:rPr>
              <w:t>ớ</w:t>
            </w:r>
            <w:r>
              <w:rPr>
                <w:rFonts w:cs="Times New Roman"/>
                <w:sz w:val="26"/>
                <w:szCs w:val="26"/>
              </w:rPr>
              <w:t>p 1, l</w:t>
            </w:r>
            <w:r>
              <w:rPr>
                <w:rFonts w:cs="Times New Roman"/>
                <w:sz w:val="26"/>
                <w:szCs w:val="26"/>
              </w:rPr>
              <w:t>ớ</w:t>
            </w:r>
            <w:r>
              <w:rPr>
                <w:rFonts w:cs="Times New Roman"/>
                <w:sz w:val="26"/>
                <w:szCs w:val="26"/>
              </w:rPr>
              <w:t>p 6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Trư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ng ti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u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c, Trư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ng THCS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Đi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u tra chăn nuôi th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 đi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m 1/7</w:t>
            </w:r>
          </w:p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các cu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c đi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u tra đ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nh k</w:t>
            </w:r>
            <w:r>
              <w:rPr>
                <w:rFonts w:cs="Times New Roman"/>
                <w:sz w:val="26"/>
                <w:szCs w:val="26"/>
              </w:rPr>
              <w:t>ỳ</w:t>
            </w:r>
            <w:r>
              <w:rPr>
                <w:rFonts w:cs="Times New Roman"/>
                <w:sz w:val="26"/>
                <w:szCs w:val="26"/>
              </w:rPr>
              <w:t xml:space="preserve"> hàng tháng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Văn phòng UBND xã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p công dân đ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nh k</w:t>
            </w:r>
            <w:r>
              <w:rPr>
                <w:rFonts w:cs="Times New Roman"/>
                <w:sz w:val="26"/>
                <w:szCs w:val="26"/>
              </w:rPr>
              <w:t>ỳ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Tư pháp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Các ban ngành liên quan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8/2022</w:t>
            </w: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Chăm sóc phòng tr</w:t>
            </w:r>
            <w:r>
              <w:rPr>
                <w:rFonts w:cs="Times New Roman"/>
                <w:sz w:val="26"/>
                <w:szCs w:val="26"/>
              </w:rPr>
              <w:t>ừ</w:t>
            </w:r>
            <w:r>
              <w:rPr>
                <w:rFonts w:cs="Times New Roman"/>
                <w:sz w:val="26"/>
                <w:szCs w:val="26"/>
              </w:rPr>
              <w:t xml:space="preserve"> sâu b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 xml:space="preserve">nh lúa hè </w:t>
            </w:r>
            <w:r>
              <w:rPr>
                <w:rFonts w:cs="Times New Roman"/>
                <w:sz w:val="26"/>
                <w:szCs w:val="26"/>
              </w:rPr>
              <w:t>thu.</w:t>
            </w:r>
          </w:p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</w:t>
            </w:r>
            <w:r>
              <w:rPr>
                <w:rFonts w:cs="Times New Roman"/>
                <w:sz w:val="26"/>
                <w:szCs w:val="26"/>
              </w:rPr>
              <w:t>ỉ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o công tác phòng ch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 d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ch b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nh Covid-19</w:t>
            </w:r>
          </w:p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Phó ch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 xml:space="preserve"> t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ch ch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 xml:space="preserve"> trì ch</w:t>
            </w:r>
            <w:r>
              <w:rPr>
                <w:rFonts w:cs="Times New Roman"/>
                <w:sz w:val="26"/>
                <w:szCs w:val="26"/>
              </w:rPr>
              <w:t>ỉ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o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Các thôn xóm, thú y xã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t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t k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 ho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ch s</w:t>
            </w:r>
            <w:r>
              <w:rPr>
                <w:rFonts w:cs="Times New Roman"/>
                <w:sz w:val="26"/>
                <w:szCs w:val="26"/>
              </w:rPr>
              <w:t>ử</w:t>
            </w:r>
            <w:r>
              <w:rPr>
                <w:rFonts w:cs="Times New Roman"/>
                <w:sz w:val="26"/>
                <w:szCs w:val="26"/>
              </w:rPr>
              <w:t xml:space="preserve"> d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ng đ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 năm 2022.  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t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t công tác BVMT trên đ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a bàn, trong đó chú tr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ng công tác thu gom, v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n chuy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n và x</w:t>
            </w:r>
            <w:r>
              <w:rPr>
                <w:rFonts w:cs="Times New Roman"/>
                <w:sz w:val="26"/>
                <w:szCs w:val="26"/>
              </w:rPr>
              <w:t>ử</w:t>
            </w:r>
            <w:r>
              <w:rPr>
                <w:rFonts w:cs="Times New Roman"/>
                <w:sz w:val="26"/>
                <w:szCs w:val="26"/>
              </w:rPr>
              <w:t xml:space="preserve"> lý rác</w:t>
            </w:r>
            <w:r>
              <w:rPr>
                <w:rFonts w:cs="Times New Roman"/>
                <w:sz w:val="26"/>
                <w:szCs w:val="26"/>
              </w:rPr>
              <w:t xml:space="preserve"> th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i. Ph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i h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p gi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i quy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đơn thư t</w:t>
            </w:r>
            <w:r>
              <w:rPr>
                <w:rFonts w:cs="Times New Roman"/>
                <w:sz w:val="26"/>
                <w:szCs w:val="26"/>
              </w:rPr>
              <w:t>ồ</w:t>
            </w:r>
            <w:r>
              <w:rPr>
                <w:rFonts w:cs="Times New Roman"/>
                <w:sz w:val="26"/>
                <w:szCs w:val="26"/>
              </w:rPr>
              <w:t>n đ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ng và phát sinh liên quan đ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n lĩnh v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đ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 đai, môi trư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ng.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a chính NN-XD &amp; MT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p trung thu ngân sách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Tài chính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Tuyên truy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 xml:space="preserve">n 77 năm </w:t>
            </w:r>
            <w:r>
              <w:rPr>
                <w:rFonts w:cs="Times New Roman"/>
                <w:sz w:val="26"/>
                <w:szCs w:val="26"/>
              </w:rPr>
              <w:lastRenderedPageBreak/>
              <w:t>Cách m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ng tháng 8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VHTT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Đài truy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n thanh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Tri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n khai chi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n d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ch truy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 xml:space="preserve">n </w:t>
            </w:r>
            <w:r>
              <w:rPr>
                <w:rFonts w:cs="Times New Roman"/>
                <w:sz w:val="26"/>
                <w:szCs w:val="26"/>
              </w:rPr>
              <w:t>thông dân s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 xml:space="preserve"> KHHGĐ đ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t 2/2022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Cán b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 xml:space="preserve"> dân s</w:t>
            </w:r>
            <w:r>
              <w:rPr>
                <w:rFonts w:cs="Times New Roman"/>
                <w:sz w:val="26"/>
                <w:szCs w:val="26"/>
              </w:rPr>
              <w:t>ố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Tr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m y t</w:t>
            </w:r>
            <w:r>
              <w:rPr>
                <w:rFonts w:cs="Times New Roman"/>
                <w:sz w:val="26"/>
                <w:szCs w:val="26"/>
              </w:rPr>
              <w:t>ế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 xml:space="preserve"> ch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c các ho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t đ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ng k</w:t>
            </w:r>
            <w:r>
              <w:rPr>
                <w:rFonts w:cs="Times New Roman"/>
                <w:sz w:val="26"/>
                <w:szCs w:val="26"/>
              </w:rPr>
              <w:t>ỷ</w:t>
            </w:r>
            <w:r>
              <w:rPr>
                <w:rFonts w:cs="Times New Roman"/>
                <w:sz w:val="26"/>
                <w:szCs w:val="26"/>
              </w:rPr>
              <w:t xml:space="preserve"> ni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m 76 năm ngày thành l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p l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lư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ng CAND Vi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t Nam, 15 năm ngày h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i “ Ngày h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i toàn dân b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o v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 xml:space="preserve"> ANTQ" (19/8)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Công an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Thôn 1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</w:t>
            </w:r>
            <w:r>
              <w:rPr>
                <w:rFonts w:cs="Times New Roman"/>
                <w:sz w:val="26"/>
                <w:szCs w:val="26"/>
              </w:rPr>
              <w:t>ỉ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o BGH các nhà trư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ng t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>ng k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năm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</w:t>
            </w:r>
          </w:p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Các </w:t>
            </w:r>
            <w:r>
              <w:rPr>
                <w:rFonts w:cs="Times New Roman"/>
                <w:sz w:val="26"/>
                <w:szCs w:val="26"/>
              </w:rPr>
              <w:t>nhà trư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ng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các cu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c đi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u tra đ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nh k</w:t>
            </w:r>
            <w:r>
              <w:rPr>
                <w:rFonts w:cs="Times New Roman"/>
                <w:sz w:val="26"/>
                <w:szCs w:val="26"/>
              </w:rPr>
              <w:t>ỳ</w:t>
            </w:r>
            <w:r>
              <w:rPr>
                <w:rFonts w:cs="Times New Roman"/>
                <w:sz w:val="26"/>
                <w:szCs w:val="26"/>
              </w:rPr>
              <w:t xml:space="preserve"> hàng tháng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Văn phòng UBND xã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09/2022</w:t>
            </w: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</w:t>
            </w:r>
            <w:r>
              <w:rPr>
                <w:rFonts w:cs="Times New Roman"/>
                <w:sz w:val="26"/>
                <w:szCs w:val="26"/>
              </w:rPr>
              <w:t>ỉ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o công tác thu ho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ch lúa v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 xml:space="preserve"> Hè thu.</w:t>
            </w:r>
          </w:p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</w:t>
            </w:r>
            <w:r>
              <w:rPr>
                <w:rFonts w:cs="Times New Roman"/>
                <w:sz w:val="26"/>
                <w:szCs w:val="26"/>
              </w:rPr>
              <w:t>ỉ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o công tác phòng ch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 d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ch b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nh Covid-19</w:t>
            </w:r>
          </w:p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Phó ch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 xml:space="preserve"> tich UBND xã ch</w:t>
            </w:r>
            <w:r>
              <w:rPr>
                <w:rFonts w:cs="Times New Roman"/>
                <w:sz w:val="26"/>
                <w:szCs w:val="26"/>
              </w:rPr>
              <w:t>ỉ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o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Thú y, thôn xóm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 xml:space="preserve">ng 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ng phó v</w:t>
            </w:r>
            <w:r>
              <w:rPr>
                <w:rFonts w:cs="Times New Roman"/>
                <w:sz w:val="26"/>
                <w:szCs w:val="26"/>
              </w:rPr>
              <w:t>ớ</w:t>
            </w:r>
            <w:r>
              <w:rPr>
                <w:rFonts w:cs="Times New Roman"/>
                <w:sz w:val="26"/>
                <w:szCs w:val="26"/>
              </w:rPr>
              <w:t>i l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t bão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BCH phòng ch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 LB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 xml:space="preserve"> ch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c khai gi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ng năm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m</w:t>
            </w:r>
            <w:r>
              <w:rPr>
                <w:rFonts w:cs="Times New Roman"/>
                <w:sz w:val="26"/>
                <w:szCs w:val="26"/>
              </w:rPr>
              <w:t>ớ</w:t>
            </w:r>
            <w:r>
              <w:rPr>
                <w:rFonts w:cs="Times New Roman"/>
                <w:sz w:val="26"/>
                <w:szCs w:val="26"/>
              </w:rPr>
              <w:t>i 2022-2023 trong đi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u ki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d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ch Covid-19 di</w:t>
            </w:r>
            <w:r>
              <w:rPr>
                <w:rFonts w:cs="Times New Roman"/>
                <w:sz w:val="26"/>
                <w:szCs w:val="26"/>
              </w:rPr>
              <w:t>ễ</w:t>
            </w:r>
            <w:r>
              <w:rPr>
                <w:rFonts w:cs="Times New Roman"/>
                <w:sz w:val="26"/>
                <w:szCs w:val="26"/>
              </w:rPr>
              <w:t>n bi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n ph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c t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p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Các nhà trư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ng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 xml:space="preserve"> ch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c t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trung thu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Đoàn thanh niên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 xml:space="preserve"> ch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c các ho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t đ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ng t</w:t>
            </w:r>
            <w:r>
              <w:rPr>
                <w:rFonts w:cs="Times New Roman"/>
                <w:sz w:val="26"/>
                <w:szCs w:val="26"/>
              </w:rPr>
              <w:t>ặ</w:t>
            </w:r>
            <w:r>
              <w:rPr>
                <w:rFonts w:cs="Times New Roman"/>
                <w:sz w:val="26"/>
                <w:szCs w:val="26"/>
              </w:rPr>
              <w:t>ng quà tr</w:t>
            </w:r>
            <w:r>
              <w:rPr>
                <w:rFonts w:cs="Times New Roman"/>
                <w:sz w:val="26"/>
                <w:szCs w:val="26"/>
              </w:rPr>
              <w:t>ẻ</w:t>
            </w:r>
            <w:r>
              <w:rPr>
                <w:rFonts w:cs="Times New Roman"/>
                <w:sz w:val="26"/>
                <w:szCs w:val="26"/>
              </w:rPr>
              <w:t xml:space="preserve"> em có hoàn c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nh đ</w:t>
            </w:r>
            <w:r>
              <w:rPr>
                <w:rFonts w:cs="Times New Roman"/>
                <w:sz w:val="26"/>
                <w:szCs w:val="26"/>
              </w:rPr>
              <w:t>ặ</w:t>
            </w:r>
            <w:r>
              <w:rPr>
                <w:rFonts w:cs="Times New Roman"/>
                <w:sz w:val="26"/>
                <w:szCs w:val="26"/>
              </w:rPr>
              <w:t>c bi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t khó khăn.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LĐTBXH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Tuyên truy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n k</w:t>
            </w:r>
            <w:r>
              <w:rPr>
                <w:rFonts w:cs="Times New Roman"/>
                <w:sz w:val="26"/>
                <w:szCs w:val="26"/>
              </w:rPr>
              <w:t>ỷ</w:t>
            </w:r>
            <w:r>
              <w:rPr>
                <w:rFonts w:cs="Times New Roman"/>
                <w:sz w:val="26"/>
                <w:szCs w:val="26"/>
              </w:rPr>
              <w:t xml:space="preserve"> ni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m qu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c khánh 02/9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VHTT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 xml:space="preserve"> ch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c ti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p công dân đ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nh k</w:t>
            </w:r>
            <w:r>
              <w:rPr>
                <w:rFonts w:cs="Times New Roman"/>
                <w:sz w:val="26"/>
                <w:szCs w:val="26"/>
              </w:rPr>
              <w:t>ỳ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Tư pháp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các cu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c đi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u tra đ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nh k</w:t>
            </w:r>
            <w:r>
              <w:rPr>
                <w:rFonts w:cs="Times New Roman"/>
                <w:sz w:val="26"/>
                <w:szCs w:val="26"/>
              </w:rPr>
              <w:t>ỳ</w:t>
            </w:r>
            <w:r>
              <w:rPr>
                <w:rFonts w:cs="Times New Roman"/>
                <w:sz w:val="26"/>
                <w:szCs w:val="26"/>
              </w:rPr>
              <w:t xml:space="preserve"> hàng tháng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Văn phòng UBND xã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10/2022</w:t>
            </w: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Tri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n khai k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 ho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ch tr</w:t>
            </w:r>
            <w:r>
              <w:rPr>
                <w:rFonts w:cs="Times New Roman"/>
                <w:sz w:val="26"/>
                <w:szCs w:val="26"/>
              </w:rPr>
              <w:t>ồ</w:t>
            </w:r>
            <w:r>
              <w:rPr>
                <w:rFonts w:cs="Times New Roman"/>
                <w:sz w:val="26"/>
                <w:szCs w:val="26"/>
              </w:rPr>
              <w:t>ng cây vu Đông.</w:t>
            </w:r>
          </w:p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Xây d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ng đ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 xml:space="preserve"> án sx v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 xml:space="preserve"> Xuân</w:t>
            </w:r>
          </w:p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</w:t>
            </w:r>
            <w:r>
              <w:rPr>
                <w:rFonts w:cs="Times New Roman"/>
                <w:sz w:val="26"/>
                <w:szCs w:val="26"/>
              </w:rPr>
              <w:t>ỉ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o công tác phòng ch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 xml:space="preserve">ng </w:t>
            </w:r>
            <w:r>
              <w:rPr>
                <w:rFonts w:cs="Times New Roman"/>
                <w:sz w:val="26"/>
                <w:szCs w:val="26"/>
              </w:rPr>
              <w:t>d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ch b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nh Covid-19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Nông nghi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p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p t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c nâng c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p các khu dân cư 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t chu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n, đôn đ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c xây d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ng khu dân cư 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t chu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n năm 2022</w:t>
            </w:r>
          </w:p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Xóa b</w:t>
            </w:r>
            <w:r>
              <w:rPr>
                <w:rFonts w:cs="Times New Roman"/>
                <w:sz w:val="26"/>
                <w:szCs w:val="26"/>
              </w:rPr>
              <w:t>ỏ</w:t>
            </w:r>
            <w:r>
              <w:rPr>
                <w:rFonts w:cs="Times New Roman"/>
                <w:sz w:val="26"/>
                <w:szCs w:val="26"/>
              </w:rPr>
              <w:t xml:space="preserve"> vư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n t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p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Chuyên trách nông thôn m</w:t>
            </w:r>
            <w:r>
              <w:rPr>
                <w:rFonts w:cs="Times New Roman"/>
                <w:sz w:val="26"/>
                <w:szCs w:val="26"/>
              </w:rPr>
              <w:t>ớ</w:t>
            </w:r>
            <w:r>
              <w:rPr>
                <w:rFonts w:cs="Times New Roman"/>
                <w:sz w:val="26"/>
                <w:szCs w:val="26"/>
              </w:rPr>
              <w:t>i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p t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c 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t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t k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 ho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ch s</w:t>
            </w:r>
            <w:r>
              <w:rPr>
                <w:rFonts w:cs="Times New Roman"/>
                <w:sz w:val="26"/>
                <w:szCs w:val="26"/>
              </w:rPr>
              <w:t>ử</w:t>
            </w:r>
            <w:r>
              <w:rPr>
                <w:rFonts w:cs="Times New Roman"/>
                <w:sz w:val="26"/>
                <w:szCs w:val="26"/>
              </w:rPr>
              <w:t xml:space="preserve"> d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ng đ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 năm 2022.</w:t>
            </w:r>
          </w:p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a chính NN-XD &amp; MT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Tuyên </w:t>
            </w:r>
            <w:r>
              <w:rPr>
                <w:rFonts w:cs="Times New Roman"/>
                <w:sz w:val="26"/>
                <w:szCs w:val="26"/>
              </w:rPr>
              <w:t>truy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n ngày ngư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 cao tu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>i, ngày PNVN 20/10, K</w:t>
            </w:r>
            <w:r>
              <w:rPr>
                <w:rFonts w:cs="Times New Roman"/>
                <w:sz w:val="26"/>
                <w:szCs w:val="26"/>
              </w:rPr>
              <w:t>ỷ</w:t>
            </w:r>
            <w:r>
              <w:rPr>
                <w:rFonts w:cs="Times New Roman"/>
                <w:sz w:val="26"/>
                <w:szCs w:val="26"/>
              </w:rPr>
              <w:t xml:space="preserve"> niêm ngày công an xã, k</w:t>
            </w:r>
            <w:r>
              <w:rPr>
                <w:rFonts w:cs="Times New Roman"/>
                <w:sz w:val="26"/>
                <w:szCs w:val="26"/>
              </w:rPr>
              <w:t>ỷ</w:t>
            </w:r>
            <w:r>
              <w:rPr>
                <w:rFonts w:cs="Times New Roman"/>
                <w:sz w:val="26"/>
                <w:szCs w:val="26"/>
              </w:rPr>
              <w:t xml:space="preserve"> ni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m ngày truy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n th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 các ngành xây d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ng Đ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ng.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VHTT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Xây d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ng báo cáo s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 xml:space="preserve"> li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u PCGD, XMC. Ki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m tra ho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t đ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ng c</w:t>
            </w:r>
            <w:r>
              <w:rPr>
                <w:rFonts w:cs="Times New Roman"/>
                <w:sz w:val="26"/>
                <w:szCs w:val="26"/>
              </w:rPr>
              <w:t>ủ</w:t>
            </w:r>
            <w:r>
              <w:rPr>
                <w:rFonts w:cs="Times New Roman"/>
                <w:sz w:val="26"/>
                <w:szCs w:val="26"/>
              </w:rPr>
              <w:t>a trung tâm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t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p c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ng đ</w:t>
            </w:r>
            <w:r>
              <w:rPr>
                <w:rFonts w:cs="Times New Roman"/>
                <w:sz w:val="26"/>
                <w:szCs w:val="26"/>
              </w:rPr>
              <w:t>ồ</w:t>
            </w:r>
            <w:r>
              <w:rPr>
                <w:rFonts w:cs="Times New Roman"/>
                <w:sz w:val="26"/>
                <w:szCs w:val="26"/>
              </w:rPr>
              <w:t>ng. T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 xml:space="preserve"> ch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c kh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o sát ch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 lư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ng gi</w:t>
            </w:r>
            <w:r>
              <w:rPr>
                <w:rFonts w:cs="Times New Roman"/>
                <w:sz w:val="26"/>
                <w:szCs w:val="26"/>
              </w:rPr>
              <w:t>ữ</w:t>
            </w:r>
            <w:r>
              <w:rPr>
                <w:rFonts w:cs="Times New Roman"/>
                <w:sz w:val="26"/>
                <w:szCs w:val="26"/>
              </w:rPr>
              <w:t>a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k</w:t>
            </w:r>
            <w:r>
              <w:rPr>
                <w:rFonts w:cs="Times New Roman"/>
                <w:sz w:val="26"/>
                <w:szCs w:val="26"/>
              </w:rPr>
              <w:t>ỳ</w:t>
            </w:r>
            <w:r>
              <w:rPr>
                <w:rFonts w:cs="Times New Roman"/>
                <w:sz w:val="26"/>
                <w:szCs w:val="26"/>
              </w:rPr>
              <w:t xml:space="preserve"> I ( THCS). Th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 kê báo cáo s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 xml:space="preserve"> li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u đ</w:t>
            </w:r>
            <w:r>
              <w:rPr>
                <w:rFonts w:cs="Times New Roman"/>
                <w:sz w:val="26"/>
                <w:szCs w:val="26"/>
              </w:rPr>
              <w:t>ầ</w:t>
            </w:r>
            <w:r>
              <w:rPr>
                <w:rFonts w:cs="Times New Roman"/>
                <w:sz w:val="26"/>
                <w:szCs w:val="26"/>
              </w:rPr>
              <w:t>u năm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c.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Các nhà trư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ng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TT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c t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p c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ng đ</w:t>
            </w:r>
            <w:r>
              <w:rPr>
                <w:rFonts w:cs="Times New Roman"/>
                <w:sz w:val="26"/>
                <w:szCs w:val="26"/>
              </w:rPr>
              <w:t>ồ</w:t>
            </w:r>
            <w:r>
              <w:rPr>
                <w:rFonts w:cs="Times New Roman"/>
                <w:sz w:val="26"/>
                <w:szCs w:val="26"/>
              </w:rPr>
              <w:t>ng xã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Chu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n b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 xml:space="preserve"> các đi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u ki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đ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 xml:space="preserve"> ki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m tra vi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c 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C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i cách hành chính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Văn phòng UBND xã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Các ban ngành liên quan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p công dân đ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nh k</w:t>
            </w:r>
            <w:r>
              <w:rPr>
                <w:rFonts w:cs="Times New Roman"/>
                <w:sz w:val="26"/>
                <w:szCs w:val="26"/>
              </w:rPr>
              <w:t>ỳ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Tư pháp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 xml:space="preserve"> hòa gi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 xml:space="preserve">i xã, thôn </w:t>
            </w:r>
            <w:r>
              <w:rPr>
                <w:rFonts w:cs="Times New Roman"/>
                <w:sz w:val="26"/>
                <w:szCs w:val="26"/>
              </w:rPr>
              <w:t>xóm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Đi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u tra chăn nuôi th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 đi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m 1/10</w:t>
            </w:r>
          </w:p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các cu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c đi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u tra đ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nh k</w:t>
            </w:r>
            <w:r>
              <w:rPr>
                <w:rFonts w:cs="Times New Roman"/>
                <w:sz w:val="26"/>
                <w:szCs w:val="26"/>
              </w:rPr>
              <w:t>ỳ</w:t>
            </w:r>
            <w:r>
              <w:rPr>
                <w:rFonts w:cs="Times New Roman"/>
                <w:sz w:val="26"/>
                <w:szCs w:val="26"/>
              </w:rPr>
              <w:t xml:space="preserve"> hàng tháng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11/2022</w:t>
            </w: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 xml:space="preserve"> ch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c “Ngày H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i 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i đoàn k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toàn dân t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 xml:space="preserve">c </w:t>
            </w:r>
            <w:r>
              <w:rPr>
                <w:rFonts w:cs="Times New Roman"/>
                <w:sz w:val="26"/>
                <w:szCs w:val="26"/>
              </w:rPr>
              <w:t>ở</w:t>
            </w:r>
            <w:r>
              <w:rPr>
                <w:rFonts w:cs="Times New Roman"/>
                <w:sz w:val="26"/>
                <w:szCs w:val="26"/>
              </w:rPr>
              <w:t xml:space="preserve"> khu dân cư" năm 2022</w:t>
            </w:r>
          </w:p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</w:t>
            </w:r>
            <w:r>
              <w:rPr>
                <w:rFonts w:cs="Times New Roman"/>
                <w:sz w:val="26"/>
                <w:szCs w:val="26"/>
              </w:rPr>
              <w:t>ỉ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o công tác phòng ch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 d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ch b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nh Covid-19</w:t>
            </w:r>
          </w:p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TT UBMTTQ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Các thôn xóm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p t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c 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c </w:t>
            </w:r>
            <w:r>
              <w:rPr>
                <w:rFonts w:cs="Times New Roman"/>
                <w:sz w:val="26"/>
                <w:szCs w:val="26"/>
              </w:rPr>
              <w:t>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t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t k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 ho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ch s</w:t>
            </w:r>
            <w:r>
              <w:rPr>
                <w:rFonts w:cs="Times New Roman"/>
                <w:sz w:val="26"/>
                <w:szCs w:val="26"/>
              </w:rPr>
              <w:t>ử</w:t>
            </w:r>
            <w:r>
              <w:rPr>
                <w:rFonts w:cs="Times New Roman"/>
                <w:sz w:val="26"/>
                <w:szCs w:val="26"/>
              </w:rPr>
              <w:t xml:space="preserve"> d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ng đ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 năm 2022. Ph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i h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p gi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i quy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các ý ki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n phát sinh liên quan đ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n lĩnh v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đ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 đai, môi trư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ng.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a chính NN-XD &amp; MT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</w:t>
            </w:r>
            <w:r>
              <w:rPr>
                <w:rFonts w:cs="Times New Roman"/>
                <w:sz w:val="26"/>
                <w:szCs w:val="26"/>
              </w:rPr>
              <w:t>ỷ</w:t>
            </w:r>
            <w:r>
              <w:rPr>
                <w:rFonts w:cs="Times New Roman"/>
                <w:sz w:val="26"/>
                <w:szCs w:val="26"/>
              </w:rPr>
              <w:t xml:space="preserve"> ni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m Ngày nhà giáo Vi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t Nam 20/11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Các nhà trư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ng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 xml:space="preserve"> ch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c tiêm phòng Vacxin Covid-19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Tr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m y t</w:t>
            </w:r>
            <w:r>
              <w:rPr>
                <w:rFonts w:cs="Times New Roman"/>
                <w:sz w:val="26"/>
                <w:szCs w:val="26"/>
              </w:rPr>
              <w:t>ế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Tr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 xml:space="preserve">m y </w:t>
            </w:r>
            <w:r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ế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Tri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n khai k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 ho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ch rà soát h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 xml:space="preserve"> nghèo, c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n nghèo năm 2022.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LĐTBXH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Tri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n khai kê khai tài s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n và đánh giá cán b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, công ch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c. T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 xml:space="preserve"> ch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c đánh giá tiêu chí thu nh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p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Văn phòng UBND xã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 xml:space="preserve"> ch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c khám sơ tuy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n, khám tuy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n nghĩa v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 xml:space="preserve"> quân s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 năm 2022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Ban CHQS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Tr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m y t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, H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i đ</w:t>
            </w:r>
            <w:r>
              <w:rPr>
                <w:rFonts w:cs="Times New Roman"/>
                <w:sz w:val="26"/>
                <w:szCs w:val="26"/>
              </w:rPr>
              <w:t>ồ</w:t>
            </w:r>
            <w:r>
              <w:rPr>
                <w:rFonts w:cs="Times New Roman"/>
                <w:sz w:val="26"/>
                <w:szCs w:val="26"/>
              </w:rPr>
              <w:t>ng nghĩa v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 xml:space="preserve"> quân s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 xã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Chu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n b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 xml:space="preserve"> các Báo cáo, T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 xml:space="preserve"> trình, Ngh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 xml:space="preserve"> quy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k</w:t>
            </w:r>
            <w:r>
              <w:rPr>
                <w:rFonts w:cs="Times New Roman"/>
                <w:sz w:val="26"/>
                <w:szCs w:val="26"/>
              </w:rPr>
              <w:t>ỳ</w:t>
            </w:r>
            <w:r>
              <w:rPr>
                <w:rFonts w:cs="Times New Roman"/>
                <w:sz w:val="26"/>
                <w:szCs w:val="26"/>
              </w:rPr>
              <w:t xml:space="preserve">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p th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 xml:space="preserve"> 5 HĐND xã khóa XX nhi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m k</w:t>
            </w:r>
            <w:r>
              <w:rPr>
                <w:rFonts w:cs="Times New Roman"/>
                <w:sz w:val="26"/>
                <w:szCs w:val="26"/>
              </w:rPr>
              <w:t>ỳ</w:t>
            </w:r>
            <w:r>
              <w:rPr>
                <w:rFonts w:cs="Times New Roman"/>
                <w:sz w:val="26"/>
                <w:szCs w:val="26"/>
              </w:rPr>
              <w:t xml:space="preserve"> 2021-2026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Văn phòng UBND xã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12/2022</w:t>
            </w: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Chăm sóc cây v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 xml:space="preserve"> Đông.  Chu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n b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 xml:space="preserve"> cho gieo c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y v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 xml:space="preserve"> Xuân</w:t>
            </w:r>
          </w:p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</w:t>
            </w:r>
            <w:r>
              <w:rPr>
                <w:rFonts w:cs="Times New Roman"/>
                <w:sz w:val="26"/>
                <w:szCs w:val="26"/>
              </w:rPr>
              <w:t>ỉ</w:t>
            </w:r>
            <w:r>
              <w:rPr>
                <w:rFonts w:cs="Times New Roman"/>
                <w:sz w:val="26"/>
                <w:szCs w:val="26"/>
              </w:rPr>
              <w:t xml:space="preserve"> đ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o công tác phòng ch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ng d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ch b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 xml:space="preserve">nh </w:t>
            </w:r>
            <w:r>
              <w:rPr>
                <w:rFonts w:cs="Times New Roman"/>
                <w:sz w:val="26"/>
                <w:szCs w:val="26"/>
              </w:rPr>
              <w:lastRenderedPageBreak/>
              <w:t>Covid-19</w:t>
            </w:r>
          </w:p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Nông nghi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p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Ti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p t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c 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t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t k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 ho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ch s</w:t>
            </w:r>
            <w:r>
              <w:rPr>
                <w:rFonts w:cs="Times New Roman"/>
                <w:sz w:val="26"/>
                <w:szCs w:val="26"/>
              </w:rPr>
              <w:t>ử</w:t>
            </w:r>
            <w:r>
              <w:rPr>
                <w:rFonts w:cs="Times New Roman"/>
                <w:sz w:val="26"/>
                <w:szCs w:val="26"/>
              </w:rPr>
              <w:t xml:space="preserve"> d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>ng đ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 năm 2022. Th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t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t công tác BVMT trên đ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a bàn, trong đó chú tr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ng công tác thu gom, v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n chuy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n và x</w:t>
            </w:r>
            <w:r>
              <w:rPr>
                <w:rFonts w:cs="Times New Roman"/>
                <w:sz w:val="26"/>
                <w:szCs w:val="26"/>
              </w:rPr>
              <w:t>ử</w:t>
            </w:r>
            <w:r>
              <w:rPr>
                <w:rFonts w:cs="Times New Roman"/>
                <w:sz w:val="26"/>
                <w:szCs w:val="26"/>
              </w:rPr>
              <w:t xml:space="preserve"> lý rác th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i. Ph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i h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p gi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>i quy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đơn thư t</w:t>
            </w:r>
            <w:r>
              <w:rPr>
                <w:rFonts w:cs="Times New Roman"/>
                <w:sz w:val="26"/>
                <w:szCs w:val="26"/>
              </w:rPr>
              <w:t>ồ</w:t>
            </w:r>
            <w:r>
              <w:rPr>
                <w:rFonts w:cs="Times New Roman"/>
                <w:sz w:val="26"/>
                <w:szCs w:val="26"/>
              </w:rPr>
              <w:t>n đ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ng và phát sinh liên quan đ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n </w:t>
            </w:r>
            <w:r>
              <w:rPr>
                <w:rFonts w:cs="Times New Roman"/>
                <w:sz w:val="26"/>
                <w:szCs w:val="26"/>
              </w:rPr>
              <w:t>lĩnh v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c đ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 đai, môi trư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ng.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a chính NN-XD &amp; MT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 xml:space="preserve"> ch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c k</w:t>
            </w:r>
            <w:r>
              <w:rPr>
                <w:rFonts w:cs="Times New Roman"/>
                <w:sz w:val="26"/>
                <w:szCs w:val="26"/>
              </w:rPr>
              <w:t>ỳ</w:t>
            </w:r>
            <w:r>
              <w:rPr>
                <w:rFonts w:cs="Times New Roman"/>
                <w:sz w:val="26"/>
                <w:szCs w:val="26"/>
              </w:rPr>
              <w:t xml:space="preserve">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p HĐND xã, Hoàn thành các Báo cáo, T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 xml:space="preserve"> trình, Ngh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 xml:space="preserve"> quy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trình k</w:t>
            </w:r>
            <w:r>
              <w:rPr>
                <w:rFonts w:cs="Times New Roman"/>
                <w:sz w:val="26"/>
                <w:szCs w:val="26"/>
              </w:rPr>
              <w:t>ỳ</w:t>
            </w:r>
            <w:r>
              <w:rPr>
                <w:rFonts w:cs="Times New Roman"/>
                <w:sz w:val="26"/>
                <w:szCs w:val="26"/>
              </w:rPr>
              <w:t xml:space="preserve">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>p.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TT HĐND xã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Văn phòng UBND xã,  Tài chính, TT UB MTTQ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Xây d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ng báo cáo t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 xml:space="preserve"> đánh giá, ch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m đi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m ch</w:t>
            </w:r>
            <w:r>
              <w:rPr>
                <w:rFonts w:cs="Times New Roman"/>
                <w:sz w:val="26"/>
                <w:szCs w:val="26"/>
              </w:rPr>
              <w:t>ỉ</w:t>
            </w:r>
            <w:r>
              <w:rPr>
                <w:rFonts w:cs="Times New Roman"/>
                <w:sz w:val="26"/>
                <w:szCs w:val="26"/>
              </w:rPr>
              <w:t xml:space="preserve"> s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 xml:space="preserve"> c</w:t>
            </w:r>
            <w:r>
              <w:rPr>
                <w:rFonts w:cs="Times New Roman"/>
                <w:sz w:val="26"/>
                <w:szCs w:val="26"/>
              </w:rPr>
              <w:t>ả</w:t>
            </w:r>
            <w:r>
              <w:rPr>
                <w:rFonts w:cs="Times New Roman"/>
                <w:sz w:val="26"/>
                <w:szCs w:val="26"/>
              </w:rPr>
              <w:t xml:space="preserve">i cách hành </w:t>
            </w:r>
            <w:r>
              <w:rPr>
                <w:rFonts w:cs="Times New Roman"/>
                <w:sz w:val="26"/>
                <w:szCs w:val="26"/>
              </w:rPr>
              <w:t>chính năm 2022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Văn phòng UBND xã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Đôn đ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c nhà th</w:t>
            </w:r>
            <w:r>
              <w:rPr>
                <w:rFonts w:cs="Times New Roman"/>
                <w:sz w:val="26"/>
                <w:szCs w:val="26"/>
              </w:rPr>
              <w:t>ầ</w:t>
            </w:r>
            <w:r>
              <w:rPr>
                <w:rFonts w:cs="Times New Roman"/>
                <w:sz w:val="26"/>
                <w:szCs w:val="26"/>
              </w:rPr>
              <w:t>u hoàn thi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n h</w:t>
            </w:r>
            <w:r>
              <w:rPr>
                <w:rFonts w:cs="Times New Roman"/>
                <w:sz w:val="26"/>
                <w:szCs w:val="26"/>
              </w:rPr>
              <w:t>ồ</w:t>
            </w:r>
            <w:r>
              <w:rPr>
                <w:rFonts w:cs="Times New Roman"/>
                <w:sz w:val="26"/>
                <w:szCs w:val="26"/>
              </w:rPr>
              <w:t xml:space="preserve"> sơ thanh quy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toán kh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i lư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ng hoàn thành. Bàn giao h</w:t>
            </w:r>
            <w:r>
              <w:rPr>
                <w:rFonts w:cs="Times New Roman"/>
                <w:sz w:val="26"/>
                <w:szCs w:val="26"/>
              </w:rPr>
              <w:t>ồ</w:t>
            </w:r>
            <w:r>
              <w:rPr>
                <w:rFonts w:cs="Times New Roman"/>
                <w:sz w:val="26"/>
                <w:szCs w:val="26"/>
              </w:rPr>
              <w:t xml:space="preserve"> sơ quy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toán v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n c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p có th</w:t>
            </w:r>
            <w:r>
              <w:rPr>
                <w:rFonts w:cs="Times New Roman"/>
                <w:sz w:val="26"/>
                <w:szCs w:val="26"/>
              </w:rPr>
              <w:t>ẩ</w:t>
            </w:r>
            <w:r>
              <w:rPr>
                <w:rFonts w:cs="Times New Roman"/>
                <w:sz w:val="26"/>
                <w:szCs w:val="26"/>
              </w:rPr>
              <w:t>m quy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n phê duy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t. C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p nh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 ch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ng t</w:t>
            </w:r>
            <w:r>
              <w:rPr>
                <w:rFonts w:cs="Times New Roman"/>
                <w:sz w:val="26"/>
                <w:szCs w:val="26"/>
              </w:rPr>
              <w:t>ừ</w:t>
            </w:r>
            <w:r>
              <w:rPr>
                <w:rFonts w:cs="Times New Roman"/>
                <w:sz w:val="26"/>
                <w:szCs w:val="26"/>
              </w:rPr>
              <w:t>, khóa s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 xml:space="preserve"> cu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i năm.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Tài chính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Xây d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ng k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 ho</w:t>
            </w:r>
            <w:r>
              <w:rPr>
                <w:rFonts w:cs="Times New Roman"/>
                <w:sz w:val="26"/>
                <w:szCs w:val="26"/>
              </w:rPr>
              <w:t>ạ</w:t>
            </w:r>
            <w:r>
              <w:rPr>
                <w:rFonts w:cs="Times New Roman"/>
                <w:sz w:val="26"/>
                <w:szCs w:val="26"/>
              </w:rPr>
              <w:t>ch tri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 xml:space="preserve">n khai tháng </w:t>
            </w:r>
            <w:r>
              <w:rPr>
                <w:rFonts w:cs="Times New Roman"/>
                <w:sz w:val="26"/>
                <w:szCs w:val="26"/>
              </w:rPr>
              <w:t>hành đ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 xml:space="preserve">ng </w:t>
            </w:r>
            <w:r>
              <w:rPr>
                <w:rFonts w:cs="Times New Roman"/>
                <w:sz w:val="26"/>
                <w:szCs w:val="26"/>
              </w:rPr>
              <w:lastRenderedPageBreak/>
              <w:t>qu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c gia v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 xml:space="preserve"> dân s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 xml:space="preserve"> và ngày dân s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 xml:space="preserve"> Vi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t Nam 26/12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Cán b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 xml:space="preserve"> dân s</w:t>
            </w:r>
            <w:r>
              <w:rPr>
                <w:rFonts w:cs="Times New Roman"/>
                <w:sz w:val="26"/>
                <w:szCs w:val="26"/>
              </w:rPr>
              <w:t>ố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Xét duy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t t</w:t>
            </w:r>
            <w:r>
              <w:rPr>
                <w:rFonts w:cs="Times New Roman"/>
                <w:sz w:val="26"/>
                <w:szCs w:val="26"/>
              </w:rPr>
              <w:t>ặ</w:t>
            </w:r>
            <w:r>
              <w:rPr>
                <w:rFonts w:cs="Times New Roman"/>
                <w:sz w:val="26"/>
                <w:szCs w:val="26"/>
              </w:rPr>
              <w:t>ng quà chúc th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 xml:space="preserve"> m</w:t>
            </w:r>
            <w:r>
              <w:rPr>
                <w:rFonts w:cs="Times New Roman"/>
                <w:sz w:val="26"/>
                <w:szCs w:val="26"/>
              </w:rPr>
              <w:t>ừ</w:t>
            </w:r>
            <w:r>
              <w:rPr>
                <w:rFonts w:cs="Times New Roman"/>
                <w:sz w:val="26"/>
                <w:szCs w:val="26"/>
              </w:rPr>
              <w:t>ng th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 xml:space="preserve"> cho các c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 xml:space="preserve"> cao tu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>i theo Lu</w:t>
            </w:r>
            <w:r>
              <w:rPr>
                <w:rFonts w:cs="Times New Roman"/>
                <w:sz w:val="26"/>
                <w:szCs w:val="26"/>
              </w:rPr>
              <w:t>ậ</w:t>
            </w:r>
            <w:r>
              <w:rPr>
                <w:rFonts w:cs="Times New Roman"/>
                <w:sz w:val="26"/>
                <w:szCs w:val="26"/>
              </w:rPr>
              <w:t>t ngư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 cao tu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>i. T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>ng h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p c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p th</w:t>
            </w:r>
            <w:r>
              <w:rPr>
                <w:rFonts w:cs="Times New Roman"/>
                <w:sz w:val="26"/>
                <w:szCs w:val="26"/>
              </w:rPr>
              <w:t>ẻ</w:t>
            </w:r>
            <w:r>
              <w:rPr>
                <w:rFonts w:cs="Times New Roman"/>
                <w:sz w:val="26"/>
                <w:szCs w:val="26"/>
              </w:rPr>
              <w:t xml:space="preserve"> BHYT cho các đ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>i tư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ng năm 2022.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Văn hóa, LĐTBXH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H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i ngư</w:t>
            </w:r>
            <w:r>
              <w:rPr>
                <w:rFonts w:cs="Times New Roman"/>
                <w:sz w:val="26"/>
                <w:szCs w:val="26"/>
              </w:rPr>
              <w:t>ờ</w:t>
            </w:r>
            <w:r>
              <w:rPr>
                <w:rFonts w:cs="Times New Roman"/>
                <w:sz w:val="26"/>
                <w:szCs w:val="26"/>
              </w:rPr>
              <w:t>i cao tu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>i</w:t>
            </w: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Xây d</w:t>
            </w:r>
            <w:r>
              <w:rPr>
                <w:rFonts w:cs="Times New Roman"/>
                <w:sz w:val="26"/>
                <w:szCs w:val="26"/>
              </w:rPr>
              <w:t>ự</w:t>
            </w:r>
            <w:r>
              <w:rPr>
                <w:rFonts w:cs="Times New Roman"/>
                <w:sz w:val="26"/>
                <w:szCs w:val="26"/>
              </w:rPr>
              <w:t>ng báo cáo s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 xml:space="preserve"> li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u v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 xml:space="preserve"> s</w:t>
            </w:r>
            <w:r>
              <w:rPr>
                <w:rFonts w:cs="Times New Roman"/>
                <w:sz w:val="26"/>
                <w:szCs w:val="26"/>
              </w:rPr>
              <w:t>ố</w:t>
            </w:r>
            <w:r>
              <w:rPr>
                <w:rFonts w:cs="Times New Roman"/>
                <w:sz w:val="26"/>
                <w:szCs w:val="26"/>
              </w:rPr>
              <w:t xml:space="preserve"> lư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ng, ch</w:t>
            </w:r>
            <w:r>
              <w:rPr>
                <w:rFonts w:cs="Times New Roman"/>
                <w:sz w:val="26"/>
                <w:szCs w:val="26"/>
              </w:rPr>
              <w:t>ấ</w:t>
            </w:r>
            <w:r>
              <w:rPr>
                <w:rFonts w:cs="Times New Roman"/>
                <w:sz w:val="26"/>
                <w:szCs w:val="26"/>
              </w:rPr>
              <w:t>t lư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ng cán b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, công ch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c năm 2022. T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 xml:space="preserve"> ch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c thăm t</w:t>
            </w:r>
            <w:r>
              <w:rPr>
                <w:rFonts w:cs="Times New Roman"/>
                <w:sz w:val="26"/>
                <w:szCs w:val="26"/>
              </w:rPr>
              <w:t>ặ</w:t>
            </w:r>
            <w:r>
              <w:rPr>
                <w:rFonts w:cs="Times New Roman"/>
                <w:sz w:val="26"/>
                <w:szCs w:val="26"/>
              </w:rPr>
              <w:t>ng quà các ch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c s</w:t>
            </w:r>
            <w:r>
              <w:rPr>
                <w:rFonts w:cs="Times New Roman"/>
                <w:sz w:val="26"/>
                <w:szCs w:val="26"/>
              </w:rPr>
              <w:t>ắ</w:t>
            </w:r>
            <w:r>
              <w:rPr>
                <w:rFonts w:cs="Times New Roman"/>
                <w:sz w:val="26"/>
                <w:szCs w:val="26"/>
              </w:rPr>
              <w:t>c tôn giáo, h</w:t>
            </w:r>
            <w:r>
              <w:rPr>
                <w:rFonts w:cs="Times New Roman"/>
                <w:sz w:val="26"/>
                <w:szCs w:val="26"/>
              </w:rPr>
              <w:t>ọ</w:t>
            </w:r>
            <w:r>
              <w:rPr>
                <w:rFonts w:cs="Times New Roman"/>
                <w:sz w:val="26"/>
                <w:szCs w:val="26"/>
              </w:rPr>
              <w:t xml:space="preserve"> giáo nhân d</w:t>
            </w:r>
            <w:r>
              <w:rPr>
                <w:rFonts w:cs="Times New Roman"/>
                <w:sz w:val="26"/>
                <w:szCs w:val="26"/>
              </w:rPr>
              <w:t>ị</w:t>
            </w:r>
            <w:r>
              <w:rPr>
                <w:rFonts w:cs="Times New Roman"/>
                <w:sz w:val="26"/>
                <w:szCs w:val="26"/>
              </w:rPr>
              <w:t>p Noel. T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>ng h</w:t>
            </w:r>
            <w:r>
              <w:rPr>
                <w:rFonts w:cs="Times New Roman"/>
                <w:sz w:val="26"/>
                <w:szCs w:val="26"/>
              </w:rPr>
              <w:t>ợ</w:t>
            </w:r>
            <w:r>
              <w:rPr>
                <w:rFonts w:cs="Times New Roman"/>
                <w:sz w:val="26"/>
                <w:szCs w:val="26"/>
              </w:rPr>
              <w:t>p đánh giá cán b</w:t>
            </w:r>
            <w:r>
              <w:rPr>
                <w:rFonts w:cs="Times New Roman"/>
                <w:sz w:val="26"/>
                <w:szCs w:val="26"/>
              </w:rPr>
              <w:t>ộ</w:t>
            </w:r>
            <w:r>
              <w:rPr>
                <w:rFonts w:cs="Times New Roman"/>
                <w:sz w:val="26"/>
                <w:szCs w:val="26"/>
              </w:rPr>
              <w:t>, công ch</w:t>
            </w:r>
            <w:r>
              <w:rPr>
                <w:rFonts w:cs="Times New Roman"/>
                <w:sz w:val="26"/>
                <w:szCs w:val="26"/>
              </w:rPr>
              <w:t>ứ</w:t>
            </w:r>
            <w:r>
              <w:rPr>
                <w:rFonts w:cs="Times New Roman"/>
                <w:sz w:val="26"/>
                <w:szCs w:val="26"/>
              </w:rPr>
              <w:t>c năm 2022.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Văn phòng UBND xã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Các ban, ngành t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>ng k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năm 2022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Các ban ngà</w:t>
            </w:r>
            <w:r>
              <w:rPr>
                <w:rFonts w:cs="Times New Roman"/>
                <w:sz w:val="26"/>
                <w:szCs w:val="26"/>
              </w:rPr>
              <w:t>nh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  <w:tr w:rsidR="00805094">
        <w:tc>
          <w:tcPr>
            <w:tcW w:w="19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ổ</w:t>
            </w:r>
            <w:r>
              <w:rPr>
                <w:rFonts w:cs="Times New Roman"/>
                <w:sz w:val="26"/>
                <w:szCs w:val="26"/>
              </w:rPr>
              <w:t>ng k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>t công tác chính quy</w:t>
            </w:r>
            <w:r>
              <w:rPr>
                <w:rFonts w:cs="Times New Roman"/>
                <w:sz w:val="26"/>
                <w:szCs w:val="26"/>
              </w:rPr>
              <w:t>ề</w:t>
            </w:r>
            <w:r>
              <w:rPr>
                <w:rFonts w:cs="Times New Roman"/>
                <w:sz w:val="26"/>
                <w:szCs w:val="26"/>
              </w:rPr>
              <w:t>n năm 2022, tri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</w:rPr>
              <w:t>n khai nhi</w:t>
            </w:r>
            <w:r>
              <w:rPr>
                <w:rFonts w:cs="Times New Roman"/>
                <w:sz w:val="26"/>
                <w:szCs w:val="26"/>
              </w:rPr>
              <w:t>ệ</w:t>
            </w:r>
            <w:r>
              <w:rPr>
                <w:rFonts w:cs="Times New Roman"/>
                <w:sz w:val="26"/>
                <w:szCs w:val="26"/>
              </w:rPr>
              <w:t>m v</w:t>
            </w:r>
            <w:r>
              <w:rPr>
                <w:rFonts w:cs="Times New Roman"/>
                <w:sz w:val="26"/>
                <w:szCs w:val="26"/>
              </w:rPr>
              <w:t>ụ</w:t>
            </w:r>
            <w:r>
              <w:rPr>
                <w:rFonts w:cs="Times New Roman"/>
                <w:sz w:val="26"/>
                <w:szCs w:val="26"/>
              </w:rPr>
              <w:t xml:space="preserve"> năm 2023.</w:t>
            </w:r>
          </w:p>
        </w:tc>
        <w:tc>
          <w:tcPr>
            <w:tcW w:w="21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452B96">
            <w:pPr>
              <w:spacing w:after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Văn phòng UBND xã</w:t>
            </w:r>
          </w:p>
        </w:tc>
        <w:tc>
          <w:tcPr>
            <w:tcW w:w="211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805094" w:rsidRDefault="00805094">
            <w:pPr>
              <w:spacing w:after="0"/>
              <w:ind w:firstLine="720"/>
              <w:rPr>
                <w:rFonts w:cs="Times New Roman"/>
                <w:sz w:val="26"/>
                <w:szCs w:val="26"/>
              </w:rPr>
            </w:pPr>
          </w:p>
        </w:tc>
      </w:tr>
    </w:tbl>
    <w:p w:rsidR="00805094" w:rsidRDefault="00805094">
      <w:pPr>
        <w:spacing w:after="0"/>
        <w:ind w:firstLine="720"/>
        <w:rPr>
          <w:rFonts w:cs="Times New Roman"/>
          <w:sz w:val="26"/>
          <w:szCs w:val="26"/>
        </w:rPr>
      </w:pPr>
    </w:p>
    <w:p w:rsidR="00805094" w:rsidRDefault="00805094">
      <w:pPr>
        <w:spacing w:before="0" w:after="0" w:line="288" w:lineRule="auto"/>
      </w:pPr>
    </w:p>
    <w:sectPr w:rsidR="00805094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B96" w:rsidRDefault="00452B96">
      <w:pPr>
        <w:spacing w:before="0" w:after="0" w:line="240" w:lineRule="auto"/>
      </w:pPr>
      <w:r>
        <w:separator/>
      </w:r>
    </w:p>
  </w:endnote>
  <w:endnote w:type="continuationSeparator" w:id="0">
    <w:p w:rsidR="00452B96" w:rsidRDefault="00452B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B96" w:rsidRDefault="00452B96">
      <w:pPr>
        <w:spacing w:before="0" w:after="0" w:line="240" w:lineRule="auto"/>
      </w:pPr>
      <w:r>
        <w:separator/>
      </w:r>
    </w:p>
  </w:footnote>
  <w:footnote w:type="continuationSeparator" w:id="0">
    <w:p w:rsidR="00452B96" w:rsidRDefault="00452B9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11293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5094" w:rsidRDefault="00452B9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08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94"/>
    <w:rsid w:val="00452B96"/>
    <w:rsid w:val="007A08C1"/>
    <w:rsid w:val="0080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24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pPr>
      <w:keepNext/>
      <w:keepLines/>
      <w:spacing w:before="24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pPr>
      <w:keepNext/>
      <w:keepLines/>
      <w:spacing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pPr>
      <w:keepNext/>
      <w:keepLines/>
      <w:spacing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Theme="majorEastAsia" w:hAnsi="Times New Roman" w:cstheme="majorBidi"/>
      <w:b/>
      <w:i/>
      <w:iCs/>
      <w:sz w:val="26"/>
    </w:rPr>
  </w:style>
  <w:style w:type="character" w:customStyle="1" w:styleId="apple-converted-space">
    <w:name w:val="apple-converted-space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24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pPr>
      <w:keepNext/>
      <w:keepLines/>
      <w:spacing w:before="24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pPr>
      <w:keepNext/>
      <w:keepLines/>
      <w:spacing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pPr>
      <w:keepNext/>
      <w:keepLines/>
      <w:spacing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Theme="majorEastAsia" w:hAnsi="Times New Roman" w:cstheme="majorBidi"/>
      <w:b/>
      <w:i/>
      <w:iCs/>
      <w:sz w:val="26"/>
    </w:rPr>
  </w:style>
  <w:style w:type="character" w:customStyle="1" w:styleId="apple-converted-space">
    <w:name w:val="apple-converted-space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cp:lastPrinted>2022-07-19T16:11:00Z</cp:lastPrinted>
  <dcterms:created xsi:type="dcterms:W3CDTF">2022-11-08T07:15:00Z</dcterms:created>
  <dcterms:modified xsi:type="dcterms:W3CDTF">2022-11-08T07:15:00Z</dcterms:modified>
</cp:coreProperties>
</file>